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7"/>
        <w:gridCol w:w="2198"/>
        <w:gridCol w:w="2198"/>
        <w:gridCol w:w="2198"/>
        <w:gridCol w:w="2199"/>
        <w:gridCol w:w="2199"/>
        <w:gridCol w:w="2199"/>
      </w:tblGrid>
      <w:tr w:rsidR="00D70AE8" w14:paraId="45F4E54A" w14:textId="77777777" w:rsidTr="000E6182">
        <w:tc>
          <w:tcPr>
            <w:tcW w:w="15388" w:type="dxa"/>
            <w:gridSpan w:val="7"/>
          </w:tcPr>
          <w:p w14:paraId="6F69B941" w14:textId="75846845" w:rsidR="00D70AE8" w:rsidRPr="00D70AE8" w:rsidRDefault="00D70AE8" w:rsidP="00D70AE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Year3/4</w:t>
            </w:r>
            <w:r w:rsidRPr="00D70AE8">
              <w:rPr>
                <w:rFonts w:ascii="Century Gothic" w:hAnsi="Century Gothic"/>
                <w:b/>
                <w:sz w:val="32"/>
                <w:szCs w:val="32"/>
              </w:rPr>
              <w:t xml:space="preserve"> Curriculum Overview 202</w:t>
            </w:r>
            <w:r w:rsidR="00874FE7">
              <w:rPr>
                <w:rFonts w:ascii="Century Gothic" w:hAnsi="Century Gothic"/>
                <w:b/>
                <w:sz w:val="32"/>
                <w:szCs w:val="32"/>
              </w:rPr>
              <w:t>5</w:t>
            </w:r>
            <w:r w:rsidRPr="00D70AE8">
              <w:rPr>
                <w:rFonts w:ascii="Century Gothic" w:hAnsi="Century Gothic"/>
                <w:b/>
                <w:sz w:val="32"/>
                <w:szCs w:val="32"/>
              </w:rPr>
              <w:t>-2</w:t>
            </w:r>
            <w:r w:rsidR="00874FE7">
              <w:rPr>
                <w:rFonts w:ascii="Century Gothic" w:hAnsi="Century Gothic"/>
                <w:b/>
                <w:sz w:val="32"/>
                <w:szCs w:val="32"/>
              </w:rPr>
              <w:t>6</w:t>
            </w:r>
          </w:p>
        </w:tc>
      </w:tr>
      <w:tr w:rsidR="00D70AE8" w14:paraId="56B84EBE" w14:textId="77777777" w:rsidTr="0014170B">
        <w:tc>
          <w:tcPr>
            <w:tcW w:w="2197" w:type="dxa"/>
          </w:tcPr>
          <w:p w14:paraId="5F0D350D" w14:textId="77777777" w:rsidR="00D70AE8" w:rsidRPr="00B933A8" w:rsidRDefault="00D70AE8" w:rsidP="00D70AE8">
            <w:pPr>
              <w:rPr>
                <w:rFonts w:ascii="Century Gothic" w:hAnsi="Century Gothic"/>
                <w:b/>
                <w:sz w:val="28"/>
                <w:szCs w:val="28"/>
              </w:rPr>
            </w:pPr>
            <w:r w:rsidRPr="00B933A8">
              <w:rPr>
                <w:rFonts w:ascii="Century Gothic" w:hAnsi="Century Gothic"/>
                <w:b/>
                <w:sz w:val="28"/>
                <w:szCs w:val="28"/>
              </w:rPr>
              <w:t>Term</w:t>
            </w:r>
          </w:p>
        </w:tc>
        <w:tc>
          <w:tcPr>
            <w:tcW w:w="2198" w:type="dxa"/>
          </w:tcPr>
          <w:p w14:paraId="18B92684" w14:textId="77777777" w:rsidR="00D70AE8" w:rsidRPr="00B933A8" w:rsidRDefault="00D70AE8" w:rsidP="00B933A8">
            <w:pPr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B933A8">
              <w:rPr>
                <w:rFonts w:ascii="Century Gothic" w:hAnsi="Century Gothic"/>
                <w:b/>
                <w:sz w:val="28"/>
                <w:szCs w:val="28"/>
              </w:rPr>
              <w:t>Autumn 1</w:t>
            </w:r>
          </w:p>
        </w:tc>
        <w:tc>
          <w:tcPr>
            <w:tcW w:w="2198" w:type="dxa"/>
          </w:tcPr>
          <w:p w14:paraId="120753EC" w14:textId="77777777" w:rsidR="00D70AE8" w:rsidRPr="00B933A8" w:rsidRDefault="00D70AE8" w:rsidP="00B933A8">
            <w:pPr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B933A8">
              <w:rPr>
                <w:rFonts w:ascii="Century Gothic" w:hAnsi="Century Gothic"/>
                <w:b/>
                <w:sz w:val="28"/>
                <w:szCs w:val="28"/>
              </w:rPr>
              <w:t xml:space="preserve">Autumn 2 </w:t>
            </w:r>
          </w:p>
        </w:tc>
        <w:tc>
          <w:tcPr>
            <w:tcW w:w="2198" w:type="dxa"/>
          </w:tcPr>
          <w:p w14:paraId="3E2B4087" w14:textId="77777777" w:rsidR="00D70AE8" w:rsidRPr="00B933A8" w:rsidRDefault="00D70AE8" w:rsidP="00B933A8">
            <w:pPr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B933A8">
              <w:rPr>
                <w:rFonts w:ascii="Century Gothic" w:hAnsi="Century Gothic"/>
                <w:b/>
                <w:sz w:val="28"/>
                <w:szCs w:val="28"/>
              </w:rPr>
              <w:t>Spring 1</w:t>
            </w:r>
          </w:p>
        </w:tc>
        <w:tc>
          <w:tcPr>
            <w:tcW w:w="2199" w:type="dxa"/>
          </w:tcPr>
          <w:p w14:paraId="1C5752F0" w14:textId="77777777" w:rsidR="00D70AE8" w:rsidRPr="00B933A8" w:rsidRDefault="00D70AE8" w:rsidP="00B933A8">
            <w:pPr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B933A8">
              <w:rPr>
                <w:rFonts w:ascii="Century Gothic" w:hAnsi="Century Gothic"/>
                <w:b/>
                <w:sz w:val="28"/>
                <w:szCs w:val="28"/>
              </w:rPr>
              <w:t>Spring 2</w:t>
            </w:r>
          </w:p>
        </w:tc>
        <w:tc>
          <w:tcPr>
            <w:tcW w:w="2199" w:type="dxa"/>
          </w:tcPr>
          <w:p w14:paraId="5D157722" w14:textId="77777777" w:rsidR="00D70AE8" w:rsidRPr="00B933A8" w:rsidRDefault="00D70AE8" w:rsidP="00B933A8">
            <w:pPr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B933A8">
              <w:rPr>
                <w:rFonts w:ascii="Century Gothic" w:hAnsi="Century Gothic"/>
                <w:b/>
                <w:sz w:val="28"/>
                <w:szCs w:val="28"/>
              </w:rPr>
              <w:t>Summer 1</w:t>
            </w:r>
          </w:p>
        </w:tc>
        <w:tc>
          <w:tcPr>
            <w:tcW w:w="2199" w:type="dxa"/>
          </w:tcPr>
          <w:p w14:paraId="1B884B2A" w14:textId="77777777" w:rsidR="00D70AE8" w:rsidRPr="00B933A8" w:rsidRDefault="00D70AE8" w:rsidP="00B933A8">
            <w:pPr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B933A8">
              <w:rPr>
                <w:rFonts w:ascii="Century Gothic" w:hAnsi="Century Gothic"/>
                <w:b/>
                <w:sz w:val="28"/>
                <w:szCs w:val="28"/>
              </w:rPr>
              <w:t>Summer 2</w:t>
            </w:r>
          </w:p>
        </w:tc>
      </w:tr>
      <w:tr w:rsidR="00D70AE8" w14:paraId="5CB88A4D" w14:textId="77777777" w:rsidTr="0014170B">
        <w:tc>
          <w:tcPr>
            <w:tcW w:w="2197" w:type="dxa"/>
          </w:tcPr>
          <w:p w14:paraId="4F1CAC4C" w14:textId="77777777" w:rsidR="00D70AE8" w:rsidRPr="00B773EF" w:rsidRDefault="00D70AE8">
            <w:pPr>
              <w:rPr>
                <w:rFonts w:ascii="Century Gothic" w:hAnsi="Century Gothic"/>
                <w:b/>
                <w:bCs/>
              </w:rPr>
            </w:pPr>
            <w:r w:rsidRPr="00B773EF">
              <w:rPr>
                <w:rFonts w:ascii="Century Gothic" w:hAnsi="Century Gothic"/>
                <w:b/>
                <w:bCs/>
              </w:rPr>
              <w:t>Y3 Maths</w:t>
            </w:r>
          </w:p>
        </w:tc>
        <w:tc>
          <w:tcPr>
            <w:tcW w:w="2198" w:type="dxa"/>
          </w:tcPr>
          <w:p w14:paraId="1A0ABD7F" w14:textId="77777777" w:rsidR="00D70AE8" w:rsidRPr="00CE638E" w:rsidRDefault="00D70AE8" w:rsidP="00CE638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CE638E">
              <w:rPr>
                <w:rFonts w:ascii="Century Gothic" w:hAnsi="Century Gothic"/>
                <w:sz w:val="20"/>
                <w:szCs w:val="20"/>
              </w:rPr>
              <w:t>Place Value</w:t>
            </w:r>
          </w:p>
          <w:p w14:paraId="29147B78" w14:textId="77777777" w:rsidR="00D70AE8" w:rsidRPr="00CE638E" w:rsidRDefault="00D70AE8" w:rsidP="00CE638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CE638E">
              <w:rPr>
                <w:rFonts w:ascii="Century Gothic" w:hAnsi="Century Gothic"/>
                <w:sz w:val="20"/>
                <w:szCs w:val="20"/>
              </w:rPr>
              <w:t>Addition and Subtraction</w:t>
            </w:r>
          </w:p>
        </w:tc>
        <w:tc>
          <w:tcPr>
            <w:tcW w:w="2198" w:type="dxa"/>
          </w:tcPr>
          <w:p w14:paraId="11D16544" w14:textId="77777777" w:rsidR="00D70AE8" w:rsidRPr="00CE638E" w:rsidRDefault="00D70AE8" w:rsidP="00CE638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CE638E">
              <w:rPr>
                <w:rFonts w:ascii="Century Gothic" w:hAnsi="Century Gothic"/>
                <w:sz w:val="20"/>
                <w:szCs w:val="20"/>
              </w:rPr>
              <w:t>Multiplication and Division</w:t>
            </w:r>
          </w:p>
        </w:tc>
        <w:tc>
          <w:tcPr>
            <w:tcW w:w="2198" w:type="dxa"/>
          </w:tcPr>
          <w:p w14:paraId="29269DCC" w14:textId="77777777" w:rsidR="00D70AE8" w:rsidRPr="00CE638E" w:rsidRDefault="00D70AE8" w:rsidP="00CE638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CE638E">
              <w:rPr>
                <w:rFonts w:ascii="Century Gothic" w:hAnsi="Century Gothic"/>
                <w:sz w:val="20"/>
                <w:szCs w:val="20"/>
              </w:rPr>
              <w:t>Multiplication and Division</w:t>
            </w:r>
          </w:p>
          <w:p w14:paraId="49806883" w14:textId="77777777" w:rsidR="00D75D71" w:rsidRPr="00CE638E" w:rsidRDefault="00924CB4" w:rsidP="003D4DA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CE638E">
              <w:rPr>
                <w:rFonts w:ascii="Century Gothic" w:hAnsi="Century Gothic"/>
                <w:sz w:val="20"/>
                <w:szCs w:val="20"/>
              </w:rPr>
              <w:t>Length and Perimeter</w:t>
            </w:r>
          </w:p>
        </w:tc>
        <w:tc>
          <w:tcPr>
            <w:tcW w:w="2199" w:type="dxa"/>
          </w:tcPr>
          <w:p w14:paraId="5E36356A" w14:textId="77777777" w:rsidR="00D70AE8" w:rsidRPr="00CE638E" w:rsidRDefault="00924CB4" w:rsidP="00CE638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CE638E">
              <w:rPr>
                <w:rFonts w:ascii="Century Gothic" w:hAnsi="Century Gothic"/>
                <w:sz w:val="20"/>
                <w:szCs w:val="20"/>
              </w:rPr>
              <w:t>Fractions</w:t>
            </w:r>
          </w:p>
          <w:p w14:paraId="60AC1CD1" w14:textId="77777777" w:rsidR="00924CB4" w:rsidRPr="00CE638E" w:rsidRDefault="00924CB4" w:rsidP="00CE638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CE638E">
              <w:rPr>
                <w:rFonts w:ascii="Century Gothic" w:hAnsi="Century Gothic"/>
                <w:sz w:val="20"/>
                <w:szCs w:val="20"/>
              </w:rPr>
              <w:t>Mass and Capacity</w:t>
            </w:r>
          </w:p>
        </w:tc>
        <w:tc>
          <w:tcPr>
            <w:tcW w:w="2199" w:type="dxa"/>
          </w:tcPr>
          <w:p w14:paraId="45DA5AB0" w14:textId="77777777" w:rsidR="00D70AE8" w:rsidRPr="00CE638E" w:rsidRDefault="00924CB4" w:rsidP="00CE638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CE638E">
              <w:rPr>
                <w:rFonts w:ascii="Century Gothic" w:hAnsi="Century Gothic"/>
                <w:sz w:val="20"/>
                <w:szCs w:val="20"/>
              </w:rPr>
              <w:t>Fractions</w:t>
            </w:r>
          </w:p>
          <w:p w14:paraId="64D5E6D4" w14:textId="77777777" w:rsidR="00924CB4" w:rsidRPr="00CE638E" w:rsidRDefault="00924CB4" w:rsidP="00CE638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CE638E">
              <w:rPr>
                <w:rFonts w:ascii="Century Gothic" w:hAnsi="Century Gothic"/>
                <w:sz w:val="20"/>
                <w:szCs w:val="20"/>
              </w:rPr>
              <w:t>Money</w:t>
            </w:r>
          </w:p>
          <w:p w14:paraId="7D054B7F" w14:textId="77777777" w:rsidR="00924CB4" w:rsidRPr="00CE638E" w:rsidRDefault="00924CB4" w:rsidP="00CE638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CE638E">
              <w:rPr>
                <w:rFonts w:ascii="Century Gothic" w:hAnsi="Century Gothic"/>
                <w:sz w:val="20"/>
                <w:szCs w:val="20"/>
              </w:rPr>
              <w:t>Time</w:t>
            </w:r>
          </w:p>
        </w:tc>
        <w:tc>
          <w:tcPr>
            <w:tcW w:w="2199" w:type="dxa"/>
          </w:tcPr>
          <w:p w14:paraId="4F2E4A56" w14:textId="77777777" w:rsidR="00D70AE8" w:rsidRPr="00CE638E" w:rsidRDefault="00924CB4" w:rsidP="00CE638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CE638E">
              <w:rPr>
                <w:rFonts w:ascii="Century Gothic" w:hAnsi="Century Gothic"/>
                <w:sz w:val="20"/>
                <w:szCs w:val="20"/>
              </w:rPr>
              <w:t>Time</w:t>
            </w:r>
          </w:p>
          <w:p w14:paraId="3DE6A12E" w14:textId="77777777" w:rsidR="00924CB4" w:rsidRPr="00CE638E" w:rsidRDefault="00924CB4" w:rsidP="00CE638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CE638E">
              <w:rPr>
                <w:rFonts w:ascii="Century Gothic" w:hAnsi="Century Gothic"/>
                <w:sz w:val="20"/>
                <w:szCs w:val="20"/>
              </w:rPr>
              <w:t>Shape</w:t>
            </w:r>
          </w:p>
          <w:p w14:paraId="53C236AE" w14:textId="77777777" w:rsidR="00924CB4" w:rsidRPr="00CE638E" w:rsidRDefault="00924CB4" w:rsidP="00CE638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CE638E">
              <w:rPr>
                <w:rFonts w:ascii="Century Gothic" w:hAnsi="Century Gothic"/>
                <w:sz w:val="20"/>
                <w:szCs w:val="20"/>
              </w:rPr>
              <w:t>Statistics</w:t>
            </w:r>
          </w:p>
        </w:tc>
      </w:tr>
      <w:tr w:rsidR="00D70AE8" w14:paraId="1AF35E7A" w14:textId="77777777" w:rsidTr="0014170B">
        <w:tc>
          <w:tcPr>
            <w:tcW w:w="2197" w:type="dxa"/>
          </w:tcPr>
          <w:p w14:paraId="2E9E84B0" w14:textId="77777777" w:rsidR="00D70AE8" w:rsidRPr="00B773EF" w:rsidRDefault="00D70AE8">
            <w:pPr>
              <w:rPr>
                <w:rFonts w:ascii="Century Gothic" w:hAnsi="Century Gothic"/>
                <w:b/>
                <w:bCs/>
              </w:rPr>
            </w:pPr>
            <w:r w:rsidRPr="00B773EF">
              <w:rPr>
                <w:rFonts w:ascii="Century Gothic" w:hAnsi="Century Gothic"/>
                <w:b/>
                <w:bCs/>
              </w:rPr>
              <w:t>Y4 Maths</w:t>
            </w:r>
          </w:p>
        </w:tc>
        <w:tc>
          <w:tcPr>
            <w:tcW w:w="2198" w:type="dxa"/>
          </w:tcPr>
          <w:p w14:paraId="1255302D" w14:textId="77777777" w:rsidR="00D70AE8" w:rsidRPr="00CE638E" w:rsidRDefault="00D70AE8" w:rsidP="00CE638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CE638E">
              <w:rPr>
                <w:rFonts w:ascii="Century Gothic" w:hAnsi="Century Gothic"/>
                <w:sz w:val="20"/>
                <w:szCs w:val="20"/>
              </w:rPr>
              <w:t>Place Value</w:t>
            </w:r>
          </w:p>
          <w:p w14:paraId="6925F8D3" w14:textId="77777777" w:rsidR="00D70AE8" w:rsidRPr="00CE638E" w:rsidRDefault="00D70AE8" w:rsidP="00CE638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CE638E">
              <w:rPr>
                <w:rFonts w:ascii="Century Gothic" w:hAnsi="Century Gothic"/>
                <w:sz w:val="20"/>
                <w:szCs w:val="20"/>
              </w:rPr>
              <w:t>Addition and Subtraction</w:t>
            </w:r>
          </w:p>
        </w:tc>
        <w:tc>
          <w:tcPr>
            <w:tcW w:w="2198" w:type="dxa"/>
          </w:tcPr>
          <w:p w14:paraId="70C7A59E" w14:textId="77777777" w:rsidR="00D70AE8" w:rsidRDefault="00D70AE8" w:rsidP="00CE638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CE638E">
              <w:rPr>
                <w:rFonts w:ascii="Century Gothic" w:hAnsi="Century Gothic"/>
                <w:sz w:val="20"/>
                <w:szCs w:val="20"/>
              </w:rPr>
              <w:t>Multiplication and Division</w:t>
            </w:r>
          </w:p>
          <w:p w14:paraId="36299EFA" w14:textId="77777777" w:rsidR="00717892" w:rsidRPr="00CE638E" w:rsidRDefault="00717892" w:rsidP="0071789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CE638E">
              <w:rPr>
                <w:rFonts w:ascii="Century Gothic" w:hAnsi="Century Gothic"/>
                <w:sz w:val="20"/>
                <w:szCs w:val="20"/>
              </w:rPr>
              <w:t>Measurement-Area</w:t>
            </w:r>
          </w:p>
          <w:p w14:paraId="75C4AAF8" w14:textId="77777777" w:rsidR="00717892" w:rsidRPr="00CE638E" w:rsidRDefault="00717892" w:rsidP="00CE638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98" w:type="dxa"/>
          </w:tcPr>
          <w:p w14:paraId="14DFD73F" w14:textId="77777777" w:rsidR="00D70AE8" w:rsidRPr="00CE638E" w:rsidRDefault="00D70AE8" w:rsidP="00CE638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CE638E">
              <w:rPr>
                <w:rFonts w:ascii="Century Gothic" w:hAnsi="Century Gothic"/>
                <w:sz w:val="20"/>
                <w:szCs w:val="20"/>
              </w:rPr>
              <w:t>Multiplication and Division</w:t>
            </w:r>
          </w:p>
          <w:p w14:paraId="6A5135C5" w14:textId="77777777" w:rsidR="00D70AE8" w:rsidRPr="00CE638E" w:rsidRDefault="00D70AE8" w:rsidP="00CE638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CE638E">
              <w:rPr>
                <w:rFonts w:ascii="Century Gothic" w:hAnsi="Century Gothic"/>
                <w:sz w:val="20"/>
                <w:szCs w:val="20"/>
              </w:rPr>
              <w:t>Length and Perimeter</w:t>
            </w:r>
          </w:p>
          <w:p w14:paraId="4888B503" w14:textId="77777777" w:rsidR="00D75D71" w:rsidRPr="00CE638E" w:rsidRDefault="00D70AE8" w:rsidP="003D4DA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CE638E">
              <w:rPr>
                <w:rFonts w:ascii="Century Gothic" w:hAnsi="Century Gothic"/>
                <w:sz w:val="20"/>
                <w:szCs w:val="20"/>
              </w:rPr>
              <w:t>F</w:t>
            </w:r>
            <w:r w:rsidR="00924CB4" w:rsidRPr="00CE638E">
              <w:rPr>
                <w:rFonts w:ascii="Century Gothic" w:hAnsi="Century Gothic"/>
                <w:sz w:val="20"/>
                <w:szCs w:val="20"/>
              </w:rPr>
              <w:t>r</w:t>
            </w:r>
            <w:r w:rsidRPr="00CE638E">
              <w:rPr>
                <w:rFonts w:ascii="Century Gothic" w:hAnsi="Century Gothic"/>
                <w:sz w:val="20"/>
                <w:szCs w:val="20"/>
              </w:rPr>
              <w:t>actions</w:t>
            </w:r>
          </w:p>
        </w:tc>
        <w:tc>
          <w:tcPr>
            <w:tcW w:w="2199" w:type="dxa"/>
          </w:tcPr>
          <w:p w14:paraId="3F9503E4" w14:textId="77777777" w:rsidR="00D70AE8" w:rsidRPr="00CE638E" w:rsidRDefault="00924CB4" w:rsidP="00CE638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CE638E">
              <w:rPr>
                <w:rFonts w:ascii="Century Gothic" w:hAnsi="Century Gothic"/>
                <w:sz w:val="20"/>
                <w:szCs w:val="20"/>
              </w:rPr>
              <w:t>Fractions</w:t>
            </w:r>
          </w:p>
          <w:p w14:paraId="52C30676" w14:textId="77777777" w:rsidR="00924CB4" w:rsidRPr="00CE638E" w:rsidRDefault="00924CB4" w:rsidP="00CE638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CE638E">
              <w:rPr>
                <w:rFonts w:ascii="Century Gothic" w:hAnsi="Century Gothic"/>
                <w:sz w:val="20"/>
                <w:szCs w:val="20"/>
              </w:rPr>
              <w:t>Decimals</w:t>
            </w:r>
          </w:p>
        </w:tc>
        <w:tc>
          <w:tcPr>
            <w:tcW w:w="2199" w:type="dxa"/>
          </w:tcPr>
          <w:p w14:paraId="1EDBC565" w14:textId="77777777" w:rsidR="00D70AE8" w:rsidRPr="00CE638E" w:rsidRDefault="00924CB4" w:rsidP="00CE638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CE638E">
              <w:rPr>
                <w:rFonts w:ascii="Century Gothic" w:hAnsi="Century Gothic"/>
                <w:sz w:val="20"/>
                <w:szCs w:val="20"/>
              </w:rPr>
              <w:t>Decimals</w:t>
            </w:r>
          </w:p>
          <w:p w14:paraId="70307613" w14:textId="77777777" w:rsidR="00924CB4" w:rsidRPr="00CE638E" w:rsidRDefault="00924CB4" w:rsidP="00CE638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CE638E">
              <w:rPr>
                <w:rFonts w:ascii="Century Gothic" w:hAnsi="Century Gothic"/>
                <w:sz w:val="20"/>
                <w:szCs w:val="20"/>
              </w:rPr>
              <w:t>Money</w:t>
            </w:r>
          </w:p>
          <w:p w14:paraId="0E2EB48F" w14:textId="77777777" w:rsidR="00924CB4" w:rsidRPr="00CE638E" w:rsidRDefault="00924CB4" w:rsidP="00CE638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CE638E">
              <w:rPr>
                <w:rFonts w:ascii="Century Gothic" w:hAnsi="Century Gothic"/>
                <w:sz w:val="20"/>
                <w:szCs w:val="20"/>
              </w:rPr>
              <w:t>Time</w:t>
            </w:r>
          </w:p>
        </w:tc>
        <w:tc>
          <w:tcPr>
            <w:tcW w:w="2199" w:type="dxa"/>
          </w:tcPr>
          <w:p w14:paraId="30D19CF4" w14:textId="77777777" w:rsidR="00D70AE8" w:rsidRPr="00CE638E" w:rsidRDefault="00924CB4" w:rsidP="00CE638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CE638E">
              <w:rPr>
                <w:rFonts w:ascii="Century Gothic" w:hAnsi="Century Gothic"/>
                <w:sz w:val="20"/>
                <w:szCs w:val="20"/>
              </w:rPr>
              <w:t>Shape</w:t>
            </w:r>
          </w:p>
          <w:p w14:paraId="747F0FA9" w14:textId="77777777" w:rsidR="00924CB4" w:rsidRPr="00CE638E" w:rsidRDefault="00924CB4" w:rsidP="00CE638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CE638E">
              <w:rPr>
                <w:rFonts w:ascii="Century Gothic" w:hAnsi="Century Gothic"/>
                <w:sz w:val="20"/>
                <w:szCs w:val="20"/>
              </w:rPr>
              <w:t>Statistics</w:t>
            </w:r>
          </w:p>
          <w:p w14:paraId="4988AA20" w14:textId="77777777" w:rsidR="00924CB4" w:rsidRPr="00CE638E" w:rsidRDefault="00924CB4" w:rsidP="00CE638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CE638E">
              <w:rPr>
                <w:rFonts w:ascii="Century Gothic" w:hAnsi="Century Gothic"/>
                <w:sz w:val="20"/>
                <w:szCs w:val="20"/>
              </w:rPr>
              <w:t>Position and Direction</w:t>
            </w:r>
          </w:p>
        </w:tc>
      </w:tr>
      <w:tr w:rsidR="00B933A8" w14:paraId="35BC3FFC" w14:textId="77777777" w:rsidTr="0014170B">
        <w:trPr>
          <w:trHeight w:val="1115"/>
        </w:trPr>
        <w:tc>
          <w:tcPr>
            <w:tcW w:w="2197" w:type="dxa"/>
          </w:tcPr>
          <w:p w14:paraId="057C216D" w14:textId="77777777" w:rsidR="00B933A8" w:rsidRPr="00B773EF" w:rsidRDefault="00B933A8" w:rsidP="00E02AD3">
            <w:pPr>
              <w:rPr>
                <w:rFonts w:ascii="Century Gothic" w:hAnsi="Century Gothic"/>
                <w:b/>
                <w:bCs/>
              </w:rPr>
            </w:pPr>
            <w:r w:rsidRPr="00B773EF">
              <w:rPr>
                <w:rFonts w:ascii="Century Gothic" w:hAnsi="Century Gothic"/>
                <w:b/>
                <w:bCs/>
              </w:rPr>
              <w:t>English</w:t>
            </w:r>
          </w:p>
          <w:p w14:paraId="061B016F" w14:textId="77777777" w:rsidR="00717892" w:rsidRPr="00B773EF" w:rsidRDefault="00717892" w:rsidP="00E02AD3">
            <w:pPr>
              <w:rPr>
                <w:rFonts w:ascii="Century Gothic" w:hAnsi="Century Gothic"/>
                <w:b/>
                <w:bCs/>
              </w:rPr>
            </w:pPr>
            <w:r w:rsidRPr="00B773EF">
              <w:rPr>
                <w:rFonts w:ascii="Century Gothic" w:hAnsi="Century Gothic"/>
                <w:b/>
                <w:bCs/>
              </w:rPr>
              <w:t>Narrative</w:t>
            </w:r>
          </w:p>
        </w:tc>
        <w:tc>
          <w:tcPr>
            <w:tcW w:w="2198" w:type="dxa"/>
            <w:shd w:val="clear" w:color="auto" w:fill="FFFFFF" w:themeFill="background1"/>
          </w:tcPr>
          <w:p w14:paraId="5512A097" w14:textId="77777777" w:rsidR="008A3A71" w:rsidRDefault="008A3A71" w:rsidP="008A3A7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CE638E">
              <w:rPr>
                <w:rFonts w:ascii="Century Gothic" w:hAnsi="Century Gothic"/>
                <w:sz w:val="20"/>
                <w:szCs w:val="20"/>
              </w:rPr>
              <w:t>Stories on a theme</w:t>
            </w:r>
            <w:r w:rsidR="003C0094">
              <w:rPr>
                <w:rFonts w:ascii="Century Gothic" w:hAnsi="Century Gothic"/>
                <w:sz w:val="20"/>
                <w:szCs w:val="20"/>
              </w:rPr>
              <w:t>: Friendship</w:t>
            </w:r>
            <w:r w:rsidRPr="00CE638E"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  <w:p w14:paraId="46A7B392" w14:textId="77777777" w:rsidR="003D4DAE" w:rsidRDefault="003D4DAE" w:rsidP="008A3A7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</w:t>
            </w:r>
            <w:r w:rsidRPr="00CE638E">
              <w:rPr>
                <w:rFonts w:ascii="Century Gothic" w:hAnsi="Century Gothic"/>
                <w:sz w:val="20"/>
                <w:szCs w:val="20"/>
              </w:rPr>
              <w:t>haracter view point</w:t>
            </w:r>
          </w:p>
          <w:p w14:paraId="2AA0C567" w14:textId="77777777" w:rsidR="003D4DAE" w:rsidRDefault="003D4DAE" w:rsidP="008A3A7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74C1C054" w14:textId="77777777" w:rsidR="00B933A8" w:rsidRPr="003D4DAE" w:rsidRDefault="00B933A8" w:rsidP="00CE638E">
            <w:pPr>
              <w:jc w:val="center"/>
              <w:rPr>
                <w:rFonts w:ascii="Century Gothic" w:hAnsi="Century Gothic"/>
                <w:i/>
                <w:sz w:val="20"/>
                <w:szCs w:val="20"/>
              </w:rPr>
            </w:pPr>
            <w:r w:rsidRPr="003D4DAE">
              <w:rPr>
                <w:rFonts w:ascii="Century Gothic" w:hAnsi="Century Gothic"/>
                <w:i/>
                <w:sz w:val="20"/>
                <w:szCs w:val="20"/>
              </w:rPr>
              <w:t>The Iron Man</w:t>
            </w:r>
          </w:p>
          <w:p w14:paraId="47FC5465" w14:textId="77777777" w:rsidR="003C0094" w:rsidRPr="003D4DAE" w:rsidRDefault="003C0094" w:rsidP="00CE638E">
            <w:pPr>
              <w:jc w:val="center"/>
              <w:rPr>
                <w:rFonts w:ascii="Century Gothic" w:hAnsi="Century Gothic"/>
                <w:i/>
                <w:sz w:val="20"/>
                <w:szCs w:val="20"/>
              </w:rPr>
            </w:pPr>
            <w:r w:rsidRPr="003D4DAE">
              <w:rPr>
                <w:rFonts w:ascii="Century Gothic" w:hAnsi="Century Gothic"/>
                <w:i/>
                <w:sz w:val="20"/>
                <w:szCs w:val="20"/>
              </w:rPr>
              <w:t>Fox</w:t>
            </w:r>
          </w:p>
          <w:p w14:paraId="363E8687" w14:textId="77777777" w:rsidR="00B933A8" w:rsidRPr="00B933A8" w:rsidRDefault="00B933A8" w:rsidP="008A3A7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98" w:type="dxa"/>
            <w:shd w:val="clear" w:color="auto" w:fill="FFFFFF" w:themeFill="background1"/>
          </w:tcPr>
          <w:p w14:paraId="17BBA8BC" w14:textId="77777777" w:rsidR="00B933A8" w:rsidRPr="00CE638E" w:rsidRDefault="00B933A8" w:rsidP="00CE638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CE638E">
              <w:rPr>
                <w:rFonts w:ascii="Century Gothic" w:hAnsi="Century Gothic"/>
                <w:sz w:val="20"/>
                <w:szCs w:val="20"/>
              </w:rPr>
              <w:t>Biography</w:t>
            </w:r>
          </w:p>
          <w:p w14:paraId="11C10E7B" w14:textId="77777777" w:rsidR="003D4DAE" w:rsidRDefault="003D4DAE" w:rsidP="00B933A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36554340" w14:textId="77777777" w:rsidR="008A3A71" w:rsidRPr="003D4DAE" w:rsidRDefault="008A3A71" w:rsidP="008A3A71">
            <w:pPr>
              <w:jc w:val="center"/>
              <w:rPr>
                <w:rFonts w:ascii="Century Gothic" w:hAnsi="Century Gothic"/>
                <w:i/>
                <w:sz w:val="20"/>
                <w:szCs w:val="20"/>
              </w:rPr>
            </w:pPr>
            <w:r w:rsidRPr="003D4DAE">
              <w:rPr>
                <w:rFonts w:ascii="Century Gothic" w:hAnsi="Century Gothic"/>
                <w:i/>
                <w:sz w:val="20"/>
                <w:szCs w:val="20"/>
              </w:rPr>
              <w:t>The Fossil Girl</w:t>
            </w:r>
          </w:p>
          <w:p w14:paraId="0001BB6E" w14:textId="77777777" w:rsidR="003D4DAE" w:rsidRPr="003D4DAE" w:rsidRDefault="003D4DAE" w:rsidP="008A3A71">
            <w:pPr>
              <w:jc w:val="center"/>
              <w:rPr>
                <w:rFonts w:ascii="Century Gothic" w:hAnsi="Century Gothic"/>
                <w:i/>
                <w:sz w:val="20"/>
                <w:szCs w:val="20"/>
              </w:rPr>
            </w:pPr>
            <w:r w:rsidRPr="003D4DAE">
              <w:rPr>
                <w:rFonts w:ascii="Century Gothic" w:hAnsi="Century Gothic"/>
                <w:i/>
                <w:sz w:val="20"/>
                <w:szCs w:val="20"/>
              </w:rPr>
              <w:t>Stone Girl Bone Girl</w:t>
            </w:r>
          </w:p>
          <w:p w14:paraId="5D8021E2" w14:textId="77777777" w:rsidR="00B933A8" w:rsidRPr="00CE638E" w:rsidRDefault="00B933A8" w:rsidP="00CE638E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198" w:type="dxa"/>
            <w:shd w:val="clear" w:color="auto" w:fill="FFFFFF" w:themeFill="background1"/>
          </w:tcPr>
          <w:p w14:paraId="17A0BA6A" w14:textId="77777777" w:rsidR="008A3A71" w:rsidRDefault="008A3A71" w:rsidP="008A3A7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CE638E">
              <w:rPr>
                <w:rFonts w:ascii="Century Gothic" w:hAnsi="Century Gothic"/>
                <w:sz w:val="20"/>
                <w:szCs w:val="20"/>
              </w:rPr>
              <w:t>Stories set in Imaginary Worlds</w:t>
            </w:r>
          </w:p>
          <w:p w14:paraId="0C1C37A6" w14:textId="6A30F0EF" w:rsidR="003D4DAE" w:rsidRDefault="003D4DAE" w:rsidP="003D4DA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CE638E">
              <w:rPr>
                <w:rFonts w:ascii="Century Gothic" w:hAnsi="Century Gothic"/>
                <w:sz w:val="20"/>
                <w:szCs w:val="20"/>
              </w:rPr>
              <w:t>Description</w:t>
            </w:r>
          </w:p>
          <w:p w14:paraId="318F8531" w14:textId="68DFF2A8" w:rsidR="003D4DAE" w:rsidRDefault="003D4DAE" w:rsidP="003D4DA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Letter writing</w:t>
            </w:r>
          </w:p>
          <w:p w14:paraId="726D0CF7" w14:textId="34C509A6" w:rsidR="00FA7446" w:rsidRDefault="00FA7446" w:rsidP="003D4DA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Diary</w:t>
            </w:r>
          </w:p>
          <w:p w14:paraId="69F570E1" w14:textId="77777777" w:rsidR="003D4DAE" w:rsidRPr="00CE638E" w:rsidRDefault="003D4DAE" w:rsidP="003D4DA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07F85DE7" w14:textId="77777777" w:rsidR="00B933A8" w:rsidRPr="003D4DAE" w:rsidRDefault="003C0094" w:rsidP="00CE638E">
            <w:pPr>
              <w:jc w:val="center"/>
              <w:rPr>
                <w:rFonts w:ascii="Century Gothic" w:hAnsi="Century Gothic"/>
                <w:i/>
                <w:sz w:val="20"/>
                <w:szCs w:val="20"/>
              </w:rPr>
            </w:pPr>
            <w:r w:rsidRPr="003D4DAE">
              <w:rPr>
                <w:rFonts w:ascii="Century Gothic" w:hAnsi="Century Gothic"/>
                <w:i/>
                <w:sz w:val="20"/>
                <w:szCs w:val="20"/>
              </w:rPr>
              <w:t>The Lion, The W</w:t>
            </w:r>
            <w:r w:rsidR="00B933A8" w:rsidRPr="003D4DAE">
              <w:rPr>
                <w:rFonts w:ascii="Century Gothic" w:hAnsi="Century Gothic"/>
                <w:i/>
                <w:sz w:val="20"/>
                <w:szCs w:val="20"/>
              </w:rPr>
              <w:t>itch and the Wardrobe</w:t>
            </w:r>
          </w:p>
          <w:p w14:paraId="5E372B8D" w14:textId="77777777" w:rsidR="00B933A8" w:rsidRPr="00CE638E" w:rsidRDefault="00B933A8" w:rsidP="003D4DAE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199" w:type="dxa"/>
            <w:shd w:val="clear" w:color="auto" w:fill="FFFFFF" w:themeFill="background1"/>
          </w:tcPr>
          <w:p w14:paraId="058EA8C0" w14:textId="77777777" w:rsidR="008A3A71" w:rsidRDefault="008A3A71" w:rsidP="008A3A7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CE638E">
              <w:rPr>
                <w:rFonts w:ascii="Century Gothic" w:hAnsi="Century Gothic"/>
                <w:sz w:val="20"/>
                <w:szCs w:val="20"/>
              </w:rPr>
              <w:t>Fairy Tales</w:t>
            </w:r>
          </w:p>
          <w:p w14:paraId="4CEC9023" w14:textId="77777777" w:rsidR="003D4DAE" w:rsidRDefault="003D4DAE" w:rsidP="003D4DA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CE638E">
              <w:rPr>
                <w:rFonts w:ascii="Century Gothic" w:hAnsi="Century Gothic"/>
                <w:sz w:val="20"/>
                <w:szCs w:val="20"/>
              </w:rPr>
              <w:t>Playscript</w:t>
            </w:r>
          </w:p>
          <w:p w14:paraId="2A626602" w14:textId="77777777" w:rsidR="003D4DAE" w:rsidRPr="00CE638E" w:rsidRDefault="003D4DAE" w:rsidP="003D4DA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BF025A8" w14:textId="77777777" w:rsidR="00B933A8" w:rsidRPr="003D4DAE" w:rsidRDefault="003E45D5" w:rsidP="00CE638E">
            <w:pPr>
              <w:jc w:val="center"/>
              <w:rPr>
                <w:rFonts w:ascii="Century Gothic" w:hAnsi="Century Gothic"/>
                <w:i/>
                <w:sz w:val="20"/>
                <w:szCs w:val="20"/>
              </w:rPr>
            </w:pPr>
            <w:r w:rsidRPr="003D4DAE">
              <w:rPr>
                <w:rFonts w:ascii="Century Gothic" w:hAnsi="Century Gothic"/>
                <w:i/>
                <w:sz w:val="20"/>
                <w:szCs w:val="20"/>
              </w:rPr>
              <w:t>The True Story of the Three Little Pigs</w:t>
            </w:r>
          </w:p>
          <w:p w14:paraId="66E16A15" w14:textId="77777777" w:rsidR="00B933A8" w:rsidRPr="00CE638E" w:rsidRDefault="00B933A8" w:rsidP="00CE638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70AF8F7A" w14:textId="77777777" w:rsidR="00B933A8" w:rsidRPr="00CE638E" w:rsidRDefault="00B933A8" w:rsidP="00CE638E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199" w:type="dxa"/>
            <w:shd w:val="clear" w:color="auto" w:fill="FFFFFF" w:themeFill="background1"/>
          </w:tcPr>
          <w:p w14:paraId="1A203216" w14:textId="77777777" w:rsidR="00B933A8" w:rsidRDefault="00BE2221" w:rsidP="0071789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Adventure</w:t>
            </w:r>
          </w:p>
          <w:p w14:paraId="602E25B8" w14:textId="77777777" w:rsidR="003D4DAE" w:rsidRDefault="003D4DAE" w:rsidP="0071789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6569F8BB" w14:textId="77777777" w:rsidR="00BE2221" w:rsidRPr="003D4DAE" w:rsidRDefault="00BE2221" w:rsidP="00CE638E">
            <w:pPr>
              <w:jc w:val="center"/>
              <w:rPr>
                <w:rFonts w:ascii="Century Gothic" w:hAnsi="Century Gothic"/>
                <w:i/>
                <w:sz w:val="20"/>
                <w:szCs w:val="20"/>
              </w:rPr>
            </w:pPr>
            <w:r w:rsidRPr="003D4DAE">
              <w:rPr>
                <w:rFonts w:ascii="Century Gothic" w:hAnsi="Century Gothic"/>
                <w:i/>
                <w:sz w:val="20"/>
                <w:szCs w:val="20"/>
              </w:rPr>
              <w:t>The Ice Palace</w:t>
            </w:r>
          </w:p>
          <w:p w14:paraId="2D780590" w14:textId="77777777" w:rsidR="00BE2221" w:rsidRPr="00CE638E" w:rsidRDefault="00BE2221" w:rsidP="00CE638E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199" w:type="dxa"/>
            <w:shd w:val="clear" w:color="auto" w:fill="FFFFFF" w:themeFill="background1"/>
          </w:tcPr>
          <w:p w14:paraId="707A20CE" w14:textId="77777777" w:rsidR="00E634F6" w:rsidRDefault="00B933A8" w:rsidP="00201F4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CE638E">
              <w:rPr>
                <w:rFonts w:ascii="Century Gothic" w:hAnsi="Century Gothic"/>
                <w:sz w:val="20"/>
                <w:szCs w:val="20"/>
              </w:rPr>
              <w:t>Mystery</w:t>
            </w:r>
          </w:p>
          <w:p w14:paraId="18496138" w14:textId="77777777" w:rsidR="003D4DAE" w:rsidRDefault="003D4DAE" w:rsidP="00201F4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522367DA" w14:textId="77777777" w:rsidR="00AC73EF" w:rsidRPr="003D4DAE" w:rsidRDefault="00AC73EF" w:rsidP="00201F47">
            <w:pPr>
              <w:jc w:val="center"/>
              <w:rPr>
                <w:rFonts w:ascii="Century Gothic" w:hAnsi="Century Gothic"/>
                <w:i/>
                <w:sz w:val="20"/>
                <w:szCs w:val="20"/>
              </w:rPr>
            </w:pPr>
            <w:proofErr w:type="spellStart"/>
            <w:r w:rsidRPr="003D4DAE">
              <w:rPr>
                <w:rFonts w:ascii="Century Gothic" w:hAnsi="Century Gothic"/>
                <w:i/>
                <w:sz w:val="20"/>
                <w:szCs w:val="20"/>
              </w:rPr>
              <w:t>Varjak</w:t>
            </w:r>
            <w:proofErr w:type="spellEnd"/>
            <w:r w:rsidRPr="003D4DAE">
              <w:rPr>
                <w:rFonts w:ascii="Century Gothic" w:hAnsi="Century Gothic"/>
                <w:i/>
                <w:sz w:val="20"/>
                <w:szCs w:val="20"/>
              </w:rPr>
              <w:t xml:space="preserve"> Paw</w:t>
            </w:r>
          </w:p>
          <w:p w14:paraId="3353ED1D" w14:textId="77777777" w:rsidR="00B933A8" w:rsidRPr="00CE638E" w:rsidRDefault="00B933A8" w:rsidP="00201F47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</w:tr>
      <w:tr w:rsidR="00BE2221" w14:paraId="76E69156" w14:textId="77777777" w:rsidTr="0014170B">
        <w:trPr>
          <w:trHeight w:val="488"/>
        </w:trPr>
        <w:tc>
          <w:tcPr>
            <w:tcW w:w="2197" w:type="dxa"/>
          </w:tcPr>
          <w:p w14:paraId="11EF8735" w14:textId="77777777" w:rsidR="00BE2221" w:rsidRPr="00B773EF" w:rsidRDefault="00717892" w:rsidP="00E02AD3">
            <w:pPr>
              <w:rPr>
                <w:rFonts w:ascii="Century Gothic" w:hAnsi="Century Gothic"/>
                <w:b/>
                <w:bCs/>
              </w:rPr>
            </w:pPr>
            <w:r w:rsidRPr="00B773EF">
              <w:rPr>
                <w:rFonts w:ascii="Century Gothic" w:hAnsi="Century Gothic"/>
                <w:b/>
                <w:bCs/>
              </w:rPr>
              <w:t>Non Fiction</w:t>
            </w:r>
          </w:p>
        </w:tc>
        <w:tc>
          <w:tcPr>
            <w:tcW w:w="2198" w:type="dxa"/>
            <w:shd w:val="clear" w:color="auto" w:fill="FFFFFF" w:themeFill="background1"/>
          </w:tcPr>
          <w:p w14:paraId="2D22BBDF" w14:textId="77777777" w:rsidR="00BE2221" w:rsidRPr="00CE638E" w:rsidRDefault="00BE2221" w:rsidP="00B933A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CE638E">
              <w:rPr>
                <w:rFonts w:ascii="Century Gothic" w:hAnsi="Century Gothic"/>
                <w:sz w:val="20"/>
                <w:szCs w:val="20"/>
              </w:rPr>
              <w:t>Secrets of Stonehenge</w:t>
            </w:r>
          </w:p>
          <w:p w14:paraId="288E15A8" w14:textId="77777777" w:rsidR="00BE2221" w:rsidRPr="00CE638E" w:rsidRDefault="00BE2221" w:rsidP="00B933A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CE638E">
              <w:rPr>
                <w:rFonts w:ascii="Century Gothic" w:hAnsi="Century Gothic"/>
                <w:sz w:val="20"/>
                <w:szCs w:val="20"/>
              </w:rPr>
              <w:t>Information Text</w:t>
            </w:r>
          </w:p>
        </w:tc>
        <w:tc>
          <w:tcPr>
            <w:tcW w:w="2198" w:type="dxa"/>
            <w:shd w:val="clear" w:color="auto" w:fill="FFFFFF" w:themeFill="background1"/>
          </w:tcPr>
          <w:p w14:paraId="6DE197FC" w14:textId="060FEF43" w:rsidR="00BE2221" w:rsidRDefault="00921CC4" w:rsidP="00CE638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Fossil formation</w:t>
            </w:r>
          </w:p>
          <w:p w14:paraId="2C5A9B88" w14:textId="10170974" w:rsidR="00FA7446" w:rsidRDefault="00FA7446" w:rsidP="00CE638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Volcanoes</w:t>
            </w:r>
          </w:p>
          <w:p w14:paraId="0290831B" w14:textId="77777777" w:rsidR="00BE2221" w:rsidRPr="00CE638E" w:rsidRDefault="00BE2221" w:rsidP="00CE638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Explanation Text</w:t>
            </w:r>
          </w:p>
        </w:tc>
        <w:tc>
          <w:tcPr>
            <w:tcW w:w="2198" w:type="dxa"/>
            <w:shd w:val="clear" w:color="auto" w:fill="D9D9D9" w:themeFill="background1" w:themeFillShade="D9"/>
          </w:tcPr>
          <w:p w14:paraId="7D024D4A" w14:textId="77777777" w:rsidR="00BE2221" w:rsidRPr="00CE638E" w:rsidRDefault="00BE2221" w:rsidP="00CE638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99" w:type="dxa"/>
            <w:shd w:val="clear" w:color="auto" w:fill="D9D9D9" w:themeFill="background1" w:themeFillShade="D9"/>
          </w:tcPr>
          <w:p w14:paraId="5C5C0FB6" w14:textId="1EE0B069" w:rsidR="00BE2221" w:rsidRPr="00CE638E" w:rsidRDefault="00BE2221" w:rsidP="002C6928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99" w:type="dxa"/>
            <w:shd w:val="clear" w:color="auto" w:fill="FFFFFF" w:themeFill="background1"/>
          </w:tcPr>
          <w:p w14:paraId="52D3A563" w14:textId="77777777" w:rsidR="00BE2221" w:rsidRPr="00CE638E" w:rsidRDefault="00717892" w:rsidP="00CE638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Book Review</w:t>
            </w:r>
          </w:p>
        </w:tc>
        <w:tc>
          <w:tcPr>
            <w:tcW w:w="2199" w:type="dxa"/>
            <w:shd w:val="clear" w:color="auto" w:fill="auto"/>
          </w:tcPr>
          <w:p w14:paraId="1C7CB2DD" w14:textId="68297BED" w:rsidR="00BE2221" w:rsidRPr="00CE638E" w:rsidRDefault="00611490" w:rsidP="00CE638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11490">
              <w:rPr>
                <w:rFonts w:ascii="Century Gothic" w:hAnsi="Century Gothic"/>
                <w:sz w:val="20"/>
                <w:szCs w:val="20"/>
              </w:rPr>
              <w:t>Balanced Argument</w:t>
            </w:r>
          </w:p>
        </w:tc>
      </w:tr>
      <w:tr w:rsidR="00BE2221" w14:paraId="122AEDA8" w14:textId="77777777" w:rsidTr="0014170B">
        <w:trPr>
          <w:trHeight w:val="487"/>
        </w:trPr>
        <w:tc>
          <w:tcPr>
            <w:tcW w:w="2197" w:type="dxa"/>
          </w:tcPr>
          <w:p w14:paraId="06629445" w14:textId="77777777" w:rsidR="00BE2221" w:rsidRPr="00B773EF" w:rsidRDefault="00717892" w:rsidP="00E02AD3">
            <w:pPr>
              <w:rPr>
                <w:rFonts w:ascii="Century Gothic" w:hAnsi="Century Gothic"/>
                <w:b/>
                <w:bCs/>
              </w:rPr>
            </w:pPr>
            <w:r w:rsidRPr="00B773EF">
              <w:rPr>
                <w:rFonts w:ascii="Century Gothic" w:hAnsi="Century Gothic"/>
                <w:b/>
                <w:bCs/>
              </w:rPr>
              <w:t>Poetry</w:t>
            </w:r>
          </w:p>
        </w:tc>
        <w:tc>
          <w:tcPr>
            <w:tcW w:w="2198" w:type="dxa"/>
            <w:shd w:val="clear" w:color="auto" w:fill="D9D9D9" w:themeFill="background1" w:themeFillShade="D9"/>
          </w:tcPr>
          <w:p w14:paraId="0EDED0A5" w14:textId="77777777" w:rsidR="00BE2221" w:rsidRPr="00CE638E" w:rsidRDefault="00BE2221" w:rsidP="00B933A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98" w:type="dxa"/>
            <w:shd w:val="clear" w:color="auto" w:fill="FFFFFF" w:themeFill="background1"/>
          </w:tcPr>
          <w:p w14:paraId="14F6F88D" w14:textId="77777777" w:rsidR="00BE2221" w:rsidRPr="00CE638E" w:rsidRDefault="00BE2221" w:rsidP="00CE638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CE638E">
              <w:rPr>
                <w:rFonts w:ascii="Century Gothic" w:hAnsi="Century Gothic"/>
                <w:sz w:val="20"/>
                <w:szCs w:val="20"/>
              </w:rPr>
              <w:t>Poems for performance</w:t>
            </w:r>
          </w:p>
        </w:tc>
        <w:tc>
          <w:tcPr>
            <w:tcW w:w="2198" w:type="dxa"/>
            <w:shd w:val="clear" w:color="auto" w:fill="D9D9D9" w:themeFill="background1" w:themeFillShade="D9"/>
          </w:tcPr>
          <w:p w14:paraId="4ECDA1FE" w14:textId="77777777" w:rsidR="00BE2221" w:rsidRPr="00CE638E" w:rsidRDefault="00BE2221" w:rsidP="007C775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99" w:type="dxa"/>
            <w:shd w:val="clear" w:color="auto" w:fill="D9D9D9" w:themeFill="background1" w:themeFillShade="D9"/>
          </w:tcPr>
          <w:p w14:paraId="41CC6983" w14:textId="77777777" w:rsidR="00BE2221" w:rsidRPr="00CE638E" w:rsidRDefault="00BE2221" w:rsidP="00CE638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99" w:type="dxa"/>
            <w:shd w:val="clear" w:color="auto" w:fill="D9D9D9" w:themeFill="background1" w:themeFillShade="D9"/>
          </w:tcPr>
          <w:p w14:paraId="59F89111" w14:textId="77777777" w:rsidR="00BE2221" w:rsidRPr="00CE638E" w:rsidRDefault="00BE2221" w:rsidP="00CE638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99" w:type="dxa"/>
            <w:shd w:val="clear" w:color="auto" w:fill="FFFFFF" w:themeFill="background1"/>
          </w:tcPr>
          <w:p w14:paraId="2FE22825" w14:textId="77777777" w:rsidR="00BE2221" w:rsidRPr="00CE638E" w:rsidRDefault="004E4AEC" w:rsidP="00CE638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Narrative</w:t>
            </w:r>
            <w:r w:rsidR="00717892">
              <w:rPr>
                <w:rFonts w:ascii="Century Gothic" w:hAnsi="Century Gothic"/>
                <w:sz w:val="20"/>
                <w:szCs w:val="20"/>
              </w:rPr>
              <w:t xml:space="preserve"> Poems</w:t>
            </w:r>
            <w:r>
              <w:rPr>
                <w:rFonts w:ascii="Century Gothic" w:hAnsi="Century Gothic"/>
                <w:sz w:val="20"/>
                <w:szCs w:val="20"/>
              </w:rPr>
              <w:t xml:space="preserve">-The Listeners </w:t>
            </w:r>
          </w:p>
        </w:tc>
      </w:tr>
      <w:tr w:rsidR="00B773EF" w14:paraId="43173BB2" w14:textId="77777777" w:rsidTr="0014170B">
        <w:tc>
          <w:tcPr>
            <w:tcW w:w="2197" w:type="dxa"/>
          </w:tcPr>
          <w:p w14:paraId="13EC142F" w14:textId="77777777" w:rsidR="00B773EF" w:rsidRPr="00B773EF" w:rsidRDefault="00B773EF" w:rsidP="00924CB4">
            <w:pPr>
              <w:rPr>
                <w:rFonts w:ascii="Century Gothic" w:hAnsi="Century Gothic"/>
                <w:b/>
                <w:bCs/>
              </w:rPr>
            </w:pPr>
            <w:r w:rsidRPr="00B773EF">
              <w:rPr>
                <w:rFonts w:ascii="Century Gothic" w:hAnsi="Century Gothic"/>
                <w:b/>
                <w:bCs/>
              </w:rPr>
              <w:t>Science</w:t>
            </w:r>
          </w:p>
        </w:tc>
        <w:tc>
          <w:tcPr>
            <w:tcW w:w="2198" w:type="dxa"/>
            <w:shd w:val="clear" w:color="auto" w:fill="FFFFFF" w:themeFill="background1"/>
          </w:tcPr>
          <w:p w14:paraId="62CF13DB" w14:textId="77777777" w:rsidR="00B773EF" w:rsidRPr="00CE638E" w:rsidRDefault="00B773EF" w:rsidP="00CE638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CE638E">
              <w:rPr>
                <w:rFonts w:ascii="Century Gothic" w:hAnsi="Century Gothic"/>
                <w:sz w:val="20"/>
                <w:szCs w:val="20"/>
              </w:rPr>
              <w:t xml:space="preserve">Animals </w:t>
            </w:r>
            <w:proofErr w:type="spellStart"/>
            <w:r w:rsidRPr="00CE638E">
              <w:rPr>
                <w:rFonts w:ascii="Century Gothic" w:hAnsi="Century Gothic"/>
                <w:sz w:val="20"/>
                <w:szCs w:val="20"/>
              </w:rPr>
              <w:t>inc</w:t>
            </w:r>
            <w:proofErr w:type="spellEnd"/>
            <w:r w:rsidRPr="00CE638E">
              <w:rPr>
                <w:rFonts w:ascii="Century Gothic" w:hAnsi="Century Gothic"/>
                <w:sz w:val="20"/>
                <w:szCs w:val="20"/>
              </w:rPr>
              <w:t xml:space="preserve"> humans (nutrition and skeleton)</w:t>
            </w:r>
          </w:p>
        </w:tc>
        <w:tc>
          <w:tcPr>
            <w:tcW w:w="2198" w:type="dxa"/>
            <w:shd w:val="clear" w:color="auto" w:fill="FFFFFF" w:themeFill="background1"/>
          </w:tcPr>
          <w:p w14:paraId="3D39AF05" w14:textId="77777777" w:rsidR="00B773EF" w:rsidRPr="00CF4475" w:rsidRDefault="00B773EF" w:rsidP="00CE638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CF4475">
              <w:rPr>
                <w:rFonts w:ascii="Century Gothic" w:hAnsi="Century Gothic"/>
                <w:sz w:val="20"/>
                <w:szCs w:val="20"/>
              </w:rPr>
              <w:t>Rocks</w:t>
            </w:r>
          </w:p>
        </w:tc>
        <w:tc>
          <w:tcPr>
            <w:tcW w:w="2198" w:type="dxa"/>
            <w:shd w:val="clear" w:color="auto" w:fill="FFFFFF" w:themeFill="background1"/>
          </w:tcPr>
          <w:p w14:paraId="68FC3352" w14:textId="05146431" w:rsidR="00B773EF" w:rsidRPr="00CF4475" w:rsidRDefault="00B773EF" w:rsidP="00CE638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Forces and Magnets</w:t>
            </w:r>
          </w:p>
        </w:tc>
        <w:tc>
          <w:tcPr>
            <w:tcW w:w="2199" w:type="dxa"/>
            <w:shd w:val="clear" w:color="auto" w:fill="FFFFFF" w:themeFill="background1"/>
          </w:tcPr>
          <w:p w14:paraId="2E49CF32" w14:textId="1D5695BE" w:rsidR="00B773EF" w:rsidRPr="00CF4475" w:rsidRDefault="00B773EF" w:rsidP="00CE638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Light</w:t>
            </w:r>
          </w:p>
        </w:tc>
        <w:tc>
          <w:tcPr>
            <w:tcW w:w="4398" w:type="dxa"/>
            <w:gridSpan w:val="2"/>
            <w:shd w:val="clear" w:color="auto" w:fill="FFFFFF" w:themeFill="background1"/>
          </w:tcPr>
          <w:p w14:paraId="39FD3CEE" w14:textId="77777777" w:rsidR="00B773EF" w:rsidRPr="00CF4475" w:rsidRDefault="00B773EF" w:rsidP="00CE638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CF4475">
              <w:rPr>
                <w:rFonts w:ascii="Century Gothic" w:hAnsi="Century Gothic"/>
                <w:sz w:val="20"/>
                <w:szCs w:val="20"/>
              </w:rPr>
              <w:t>Plants</w:t>
            </w:r>
          </w:p>
        </w:tc>
      </w:tr>
      <w:tr w:rsidR="00D70AE8" w14:paraId="6E3BE842" w14:textId="77777777" w:rsidTr="0014170B">
        <w:tc>
          <w:tcPr>
            <w:tcW w:w="2197" w:type="dxa"/>
          </w:tcPr>
          <w:p w14:paraId="6D59EF35" w14:textId="77777777" w:rsidR="00D70AE8" w:rsidRPr="00B773EF" w:rsidRDefault="00D70AE8">
            <w:pPr>
              <w:rPr>
                <w:rFonts w:ascii="Century Gothic" w:hAnsi="Century Gothic"/>
                <w:b/>
                <w:bCs/>
              </w:rPr>
            </w:pPr>
            <w:r w:rsidRPr="00B773EF">
              <w:rPr>
                <w:rFonts w:ascii="Century Gothic" w:hAnsi="Century Gothic"/>
                <w:b/>
                <w:bCs/>
              </w:rPr>
              <w:t>Geography</w:t>
            </w:r>
          </w:p>
        </w:tc>
        <w:tc>
          <w:tcPr>
            <w:tcW w:w="2198" w:type="dxa"/>
            <w:shd w:val="clear" w:color="auto" w:fill="D9D9D9" w:themeFill="background1" w:themeFillShade="D9"/>
          </w:tcPr>
          <w:p w14:paraId="2E3AB266" w14:textId="77777777" w:rsidR="00D70AE8" w:rsidRPr="00CE638E" w:rsidRDefault="00D70AE8" w:rsidP="00CE638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98" w:type="dxa"/>
          </w:tcPr>
          <w:p w14:paraId="1CDACD7F" w14:textId="77777777" w:rsidR="00D70AE8" w:rsidRPr="00CF4475" w:rsidRDefault="00F41480" w:rsidP="00CE638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CF4475">
              <w:rPr>
                <w:rFonts w:ascii="Century Gothic" w:hAnsi="Century Gothic"/>
                <w:sz w:val="20"/>
                <w:szCs w:val="20"/>
              </w:rPr>
              <w:t>Volcanoes</w:t>
            </w:r>
          </w:p>
        </w:tc>
        <w:tc>
          <w:tcPr>
            <w:tcW w:w="2198" w:type="dxa"/>
            <w:shd w:val="clear" w:color="auto" w:fill="D9D9D9" w:themeFill="background1" w:themeFillShade="D9"/>
          </w:tcPr>
          <w:p w14:paraId="110A3DD5" w14:textId="0D9824AE" w:rsidR="00D70AE8" w:rsidRPr="00CF4475" w:rsidRDefault="00D70AE8" w:rsidP="00CE638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99" w:type="dxa"/>
            <w:shd w:val="clear" w:color="auto" w:fill="FFFFFF" w:themeFill="background1"/>
          </w:tcPr>
          <w:p w14:paraId="50F2CCCD" w14:textId="754AE2D7" w:rsidR="00D70AE8" w:rsidRPr="00CF4475" w:rsidRDefault="0043151E" w:rsidP="00CE638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Settlement</w:t>
            </w:r>
          </w:p>
        </w:tc>
        <w:tc>
          <w:tcPr>
            <w:tcW w:w="2199" w:type="dxa"/>
          </w:tcPr>
          <w:p w14:paraId="0DA7A5B3" w14:textId="77777777" w:rsidR="00D70AE8" w:rsidRPr="00CF4475" w:rsidRDefault="00924CB4" w:rsidP="00CE638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CF4475">
              <w:rPr>
                <w:rFonts w:ascii="Century Gothic" w:hAnsi="Century Gothic"/>
                <w:sz w:val="20"/>
                <w:szCs w:val="20"/>
              </w:rPr>
              <w:t>Local Area-</w:t>
            </w:r>
            <w:proofErr w:type="spellStart"/>
            <w:r w:rsidRPr="00CF4475">
              <w:rPr>
                <w:rFonts w:ascii="Century Gothic" w:hAnsi="Century Gothic"/>
                <w:sz w:val="20"/>
                <w:szCs w:val="20"/>
              </w:rPr>
              <w:t>Bilsborrow</w:t>
            </w:r>
            <w:proofErr w:type="spellEnd"/>
          </w:p>
        </w:tc>
        <w:tc>
          <w:tcPr>
            <w:tcW w:w="2199" w:type="dxa"/>
            <w:shd w:val="clear" w:color="auto" w:fill="D9D9D9" w:themeFill="background1" w:themeFillShade="D9"/>
          </w:tcPr>
          <w:p w14:paraId="738C739B" w14:textId="77777777" w:rsidR="00D70AE8" w:rsidRPr="00CF4475" w:rsidRDefault="00D70AE8" w:rsidP="00CE638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B933A8" w14:paraId="4582D818" w14:textId="77777777" w:rsidTr="0014170B">
        <w:tc>
          <w:tcPr>
            <w:tcW w:w="2197" w:type="dxa"/>
          </w:tcPr>
          <w:p w14:paraId="0B4A1BFF" w14:textId="77777777" w:rsidR="00B933A8" w:rsidRPr="00B773EF" w:rsidRDefault="00B933A8" w:rsidP="00B933A8">
            <w:pPr>
              <w:rPr>
                <w:rFonts w:ascii="Century Gothic" w:hAnsi="Century Gothic"/>
                <w:b/>
                <w:bCs/>
              </w:rPr>
            </w:pPr>
            <w:r w:rsidRPr="00B773EF">
              <w:rPr>
                <w:rFonts w:ascii="Century Gothic" w:hAnsi="Century Gothic"/>
                <w:b/>
                <w:bCs/>
              </w:rPr>
              <w:t>History</w:t>
            </w:r>
          </w:p>
        </w:tc>
        <w:tc>
          <w:tcPr>
            <w:tcW w:w="2198" w:type="dxa"/>
          </w:tcPr>
          <w:p w14:paraId="3520CE65" w14:textId="77777777" w:rsidR="00B933A8" w:rsidRPr="00CE638E" w:rsidRDefault="00B933A8" w:rsidP="00B933A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CE638E">
              <w:rPr>
                <w:rFonts w:ascii="Century Gothic" w:hAnsi="Century Gothic"/>
                <w:sz w:val="20"/>
                <w:szCs w:val="20"/>
              </w:rPr>
              <w:t>Stone Age</w:t>
            </w:r>
          </w:p>
        </w:tc>
        <w:tc>
          <w:tcPr>
            <w:tcW w:w="2198" w:type="dxa"/>
            <w:shd w:val="clear" w:color="auto" w:fill="D9D9D9" w:themeFill="background1" w:themeFillShade="D9"/>
          </w:tcPr>
          <w:p w14:paraId="469ABA7A" w14:textId="77777777" w:rsidR="00B933A8" w:rsidRPr="00CF4475" w:rsidRDefault="00B933A8" w:rsidP="00B933A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98" w:type="dxa"/>
            <w:shd w:val="clear" w:color="auto" w:fill="FFFFFF" w:themeFill="background1"/>
          </w:tcPr>
          <w:p w14:paraId="38F0C698" w14:textId="5DD4505C" w:rsidR="00B933A8" w:rsidRPr="00CF4475" w:rsidRDefault="00931DF2" w:rsidP="00B933A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Anglo Saxons</w:t>
            </w:r>
          </w:p>
        </w:tc>
        <w:tc>
          <w:tcPr>
            <w:tcW w:w="2199" w:type="dxa"/>
            <w:shd w:val="clear" w:color="auto" w:fill="D9D9D9" w:themeFill="background1" w:themeFillShade="D9"/>
          </w:tcPr>
          <w:p w14:paraId="07FF7AC2" w14:textId="351BC9E4" w:rsidR="00B933A8" w:rsidRPr="00CF4475" w:rsidRDefault="00B933A8" w:rsidP="00CF4475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99" w:type="dxa"/>
            <w:shd w:val="clear" w:color="auto" w:fill="D9D9D9" w:themeFill="background1" w:themeFillShade="D9"/>
          </w:tcPr>
          <w:p w14:paraId="6F15072A" w14:textId="77777777" w:rsidR="00B933A8" w:rsidRPr="00CF4475" w:rsidRDefault="00B933A8" w:rsidP="00B933A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99" w:type="dxa"/>
          </w:tcPr>
          <w:p w14:paraId="14C0DA49" w14:textId="77777777" w:rsidR="00B933A8" w:rsidRPr="00CF4475" w:rsidRDefault="00B933A8" w:rsidP="00B933A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CF4475">
              <w:rPr>
                <w:rFonts w:ascii="Century Gothic" w:hAnsi="Century Gothic"/>
                <w:sz w:val="20"/>
                <w:szCs w:val="20"/>
              </w:rPr>
              <w:t>Local Area-</w:t>
            </w:r>
            <w:proofErr w:type="spellStart"/>
            <w:r w:rsidRPr="00CF4475">
              <w:rPr>
                <w:rFonts w:ascii="Century Gothic" w:hAnsi="Century Gothic"/>
                <w:sz w:val="20"/>
                <w:szCs w:val="20"/>
              </w:rPr>
              <w:t>Bilsborrow’s</w:t>
            </w:r>
            <w:proofErr w:type="spellEnd"/>
            <w:r w:rsidRPr="00CF4475">
              <w:rPr>
                <w:rFonts w:ascii="Century Gothic" w:hAnsi="Century Gothic"/>
                <w:sz w:val="20"/>
                <w:szCs w:val="20"/>
              </w:rPr>
              <w:t xml:space="preserve"> past</w:t>
            </w:r>
          </w:p>
        </w:tc>
      </w:tr>
      <w:tr w:rsidR="00B933A8" w14:paraId="7AB2A422" w14:textId="77777777" w:rsidTr="0014170B">
        <w:tc>
          <w:tcPr>
            <w:tcW w:w="2197" w:type="dxa"/>
          </w:tcPr>
          <w:p w14:paraId="47A8E5B0" w14:textId="77777777" w:rsidR="00B933A8" w:rsidRPr="00B773EF" w:rsidRDefault="00B933A8" w:rsidP="00B933A8">
            <w:pPr>
              <w:rPr>
                <w:rFonts w:ascii="Century Gothic" w:hAnsi="Century Gothic"/>
                <w:b/>
                <w:bCs/>
              </w:rPr>
            </w:pPr>
            <w:r w:rsidRPr="00B773EF">
              <w:rPr>
                <w:rFonts w:ascii="Century Gothic" w:hAnsi="Century Gothic"/>
                <w:b/>
                <w:bCs/>
              </w:rPr>
              <w:t>RE</w:t>
            </w:r>
          </w:p>
        </w:tc>
        <w:tc>
          <w:tcPr>
            <w:tcW w:w="2198" w:type="dxa"/>
          </w:tcPr>
          <w:p w14:paraId="35806A07" w14:textId="77777777" w:rsidR="00B933A8" w:rsidRPr="00CE638E" w:rsidRDefault="00B933A8" w:rsidP="00B933A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CE638E">
              <w:rPr>
                <w:rFonts w:ascii="Century Gothic" w:hAnsi="Century Gothic"/>
                <w:color w:val="000000"/>
                <w:sz w:val="20"/>
                <w:szCs w:val="20"/>
              </w:rPr>
              <w:t>Harvest</w:t>
            </w:r>
          </w:p>
        </w:tc>
        <w:tc>
          <w:tcPr>
            <w:tcW w:w="2198" w:type="dxa"/>
          </w:tcPr>
          <w:p w14:paraId="1A706743" w14:textId="77777777" w:rsidR="00B933A8" w:rsidRPr="00CE638E" w:rsidRDefault="00B933A8" w:rsidP="00B933A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CE638E">
              <w:rPr>
                <w:rFonts w:ascii="Century Gothic" w:hAnsi="Century Gothic"/>
                <w:color w:val="000000"/>
                <w:sz w:val="20"/>
                <w:szCs w:val="20"/>
              </w:rPr>
              <w:t>Christmas, God with us</w:t>
            </w:r>
          </w:p>
        </w:tc>
        <w:tc>
          <w:tcPr>
            <w:tcW w:w="2198" w:type="dxa"/>
          </w:tcPr>
          <w:p w14:paraId="65362B36" w14:textId="77777777" w:rsidR="00B933A8" w:rsidRPr="00CE638E" w:rsidRDefault="00B933A8" w:rsidP="00B933A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CE638E">
              <w:rPr>
                <w:rFonts w:ascii="Century Gothic" w:hAnsi="Century Gothic"/>
                <w:color w:val="000000"/>
                <w:sz w:val="20"/>
                <w:szCs w:val="20"/>
              </w:rPr>
              <w:t>Jesus the man who changed lives</w:t>
            </w:r>
          </w:p>
        </w:tc>
        <w:tc>
          <w:tcPr>
            <w:tcW w:w="2199" w:type="dxa"/>
          </w:tcPr>
          <w:p w14:paraId="6A24A775" w14:textId="77777777" w:rsidR="00B933A8" w:rsidRPr="00CE638E" w:rsidRDefault="00B933A8" w:rsidP="00B933A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CE638E">
              <w:rPr>
                <w:rFonts w:ascii="Century Gothic" w:hAnsi="Century Gothic"/>
                <w:color w:val="000000"/>
                <w:sz w:val="20"/>
                <w:szCs w:val="20"/>
              </w:rPr>
              <w:t>The Joy and Sadness of Easter</w:t>
            </w:r>
          </w:p>
        </w:tc>
        <w:tc>
          <w:tcPr>
            <w:tcW w:w="2199" w:type="dxa"/>
          </w:tcPr>
          <w:p w14:paraId="1B39227A" w14:textId="77777777" w:rsidR="00B933A8" w:rsidRPr="00CE638E" w:rsidRDefault="00B933A8" w:rsidP="00B933A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CE638E">
              <w:rPr>
                <w:rFonts w:ascii="Century Gothic" w:hAnsi="Century Gothic"/>
                <w:color w:val="000000"/>
                <w:sz w:val="20"/>
                <w:szCs w:val="20"/>
              </w:rPr>
              <w:t>Called by God</w:t>
            </w:r>
          </w:p>
        </w:tc>
        <w:tc>
          <w:tcPr>
            <w:tcW w:w="2199" w:type="dxa"/>
          </w:tcPr>
          <w:p w14:paraId="79EC562B" w14:textId="77777777" w:rsidR="00B933A8" w:rsidRPr="00CE638E" w:rsidRDefault="00B933A8" w:rsidP="00B933A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CE638E">
              <w:rPr>
                <w:rFonts w:ascii="Century Gothic" w:hAnsi="Century Gothic"/>
                <w:color w:val="000000"/>
                <w:sz w:val="20"/>
                <w:szCs w:val="20"/>
              </w:rPr>
              <w:t>God, David and the Psalms.</w:t>
            </w:r>
          </w:p>
        </w:tc>
      </w:tr>
      <w:tr w:rsidR="00B933A8" w14:paraId="1B576173" w14:textId="77777777" w:rsidTr="0014170B">
        <w:tc>
          <w:tcPr>
            <w:tcW w:w="2197" w:type="dxa"/>
          </w:tcPr>
          <w:p w14:paraId="324F9793" w14:textId="77777777" w:rsidR="00B933A8" w:rsidRPr="00B773EF" w:rsidRDefault="00B933A8" w:rsidP="00B933A8">
            <w:pPr>
              <w:rPr>
                <w:rFonts w:ascii="Century Gothic" w:hAnsi="Century Gothic"/>
                <w:b/>
                <w:bCs/>
              </w:rPr>
            </w:pPr>
            <w:r w:rsidRPr="00B773EF">
              <w:rPr>
                <w:rFonts w:ascii="Century Gothic" w:hAnsi="Century Gothic"/>
                <w:b/>
                <w:bCs/>
              </w:rPr>
              <w:t>Computing</w:t>
            </w:r>
          </w:p>
        </w:tc>
        <w:tc>
          <w:tcPr>
            <w:tcW w:w="2198" w:type="dxa"/>
            <w:shd w:val="clear" w:color="auto" w:fill="FFFFFF" w:themeFill="background1"/>
          </w:tcPr>
          <w:p w14:paraId="0FB8ECDB" w14:textId="2BBCA804" w:rsidR="00B933A8" w:rsidRPr="00CE638E" w:rsidRDefault="00752595" w:rsidP="00B933A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Computer Systems: Networks</w:t>
            </w:r>
          </w:p>
          <w:p w14:paraId="44633B7D" w14:textId="77777777" w:rsidR="00B933A8" w:rsidRPr="00CE638E" w:rsidRDefault="00B933A8" w:rsidP="00B933A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2DEE1183" w14:textId="77777777" w:rsidR="00B933A8" w:rsidRPr="00CE638E" w:rsidRDefault="00B933A8" w:rsidP="00B933A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proofErr w:type="spellStart"/>
            <w:r>
              <w:rPr>
                <w:rFonts w:ascii="Century Gothic" w:hAnsi="Century Gothic"/>
                <w:sz w:val="20"/>
                <w:szCs w:val="20"/>
              </w:rPr>
              <w:t>E</w:t>
            </w:r>
            <w:r w:rsidRPr="00CE638E">
              <w:rPr>
                <w:rFonts w:ascii="Century Gothic" w:hAnsi="Century Gothic"/>
                <w:sz w:val="20"/>
                <w:szCs w:val="20"/>
              </w:rPr>
              <w:t>Safety</w:t>
            </w:r>
            <w:proofErr w:type="spellEnd"/>
            <w:r w:rsidRPr="00CE638E">
              <w:rPr>
                <w:rFonts w:ascii="Century Gothic" w:hAnsi="Century Gothic"/>
                <w:sz w:val="20"/>
                <w:szCs w:val="20"/>
              </w:rPr>
              <w:t xml:space="preserve">: review school Internet and Responsible User </w:t>
            </w:r>
            <w:r w:rsidRPr="00CE638E">
              <w:rPr>
                <w:rFonts w:ascii="Century Gothic" w:hAnsi="Century Gothic"/>
                <w:sz w:val="20"/>
                <w:szCs w:val="20"/>
              </w:rPr>
              <w:lastRenderedPageBreak/>
              <w:t>agreements, Online reputation</w:t>
            </w:r>
          </w:p>
        </w:tc>
        <w:tc>
          <w:tcPr>
            <w:tcW w:w="2198" w:type="dxa"/>
            <w:shd w:val="clear" w:color="auto" w:fill="FFFFFF" w:themeFill="background1"/>
          </w:tcPr>
          <w:p w14:paraId="494859C5" w14:textId="65C408BA" w:rsidR="00B933A8" w:rsidRPr="00CE638E" w:rsidRDefault="00B933A8" w:rsidP="00752595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CE638E">
              <w:rPr>
                <w:rFonts w:ascii="Century Gothic" w:hAnsi="Century Gothic"/>
                <w:sz w:val="20"/>
                <w:szCs w:val="20"/>
              </w:rPr>
              <w:lastRenderedPageBreak/>
              <w:t>Programming</w:t>
            </w:r>
            <w:r w:rsidR="00752595">
              <w:rPr>
                <w:rFonts w:ascii="Century Gothic" w:hAnsi="Century Gothic"/>
                <w:sz w:val="20"/>
                <w:szCs w:val="20"/>
              </w:rPr>
              <w:t>:</w:t>
            </w:r>
            <w:r w:rsidRPr="00CE638E">
              <w:rPr>
                <w:rFonts w:ascii="Century Gothic" w:hAnsi="Century Gothic"/>
                <w:sz w:val="20"/>
                <w:szCs w:val="20"/>
              </w:rPr>
              <w:t xml:space="preserve"> Scratch</w:t>
            </w:r>
          </w:p>
          <w:p w14:paraId="77A8C4BD" w14:textId="77777777" w:rsidR="00B933A8" w:rsidRPr="00CE638E" w:rsidRDefault="00B933A8" w:rsidP="00B933A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20906F43" w14:textId="77777777" w:rsidR="00B933A8" w:rsidRPr="00CE638E" w:rsidRDefault="00B933A8" w:rsidP="00B933A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proofErr w:type="spellStart"/>
            <w:r>
              <w:rPr>
                <w:rFonts w:ascii="Century Gothic" w:hAnsi="Century Gothic"/>
                <w:sz w:val="20"/>
                <w:szCs w:val="20"/>
              </w:rPr>
              <w:t>E</w:t>
            </w:r>
            <w:r w:rsidRPr="00CE638E">
              <w:rPr>
                <w:rFonts w:ascii="Century Gothic" w:hAnsi="Century Gothic"/>
                <w:sz w:val="20"/>
                <w:szCs w:val="20"/>
              </w:rPr>
              <w:t>Safety</w:t>
            </w:r>
            <w:proofErr w:type="spellEnd"/>
            <w:r w:rsidRPr="00CE638E">
              <w:rPr>
                <w:rFonts w:ascii="Century Gothic" w:hAnsi="Century Gothic"/>
                <w:sz w:val="20"/>
                <w:szCs w:val="20"/>
              </w:rPr>
              <w:t>: Online reputation</w:t>
            </w:r>
          </w:p>
        </w:tc>
        <w:tc>
          <w:tcPr>
            <w:tcW w:w="2198" w:type="dxa"/>
            <w:shd w:val="clear" w:color="auto" w:fill="FFFFFF" w:themeFill="background1"/>
          </w:tcPr>
          <w:p w14:paraId="565564FD" w14:textId="77777777" w:rsidR="00E05C93" w:rsidRPr="00CE638E" w:rsidRDefault="00E05C93" w:rsidP="00E05C9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52595">
              <w:rPr>
                <w:rFonts w:ascii="Century Gothic" w:hAnsi="Century Gothic"/>
                <w:sz w:val="20"/>
                <w:szCs w:val="20"/>
              </w:rPr>
              <w:t>Data handling: Comparison cards databases</w:t>
            </w:r>
          </w:p>
          <w:p w14:paraId="5A1E4DD5" w14:textId="177147BF" w:rsidR="00B933A8" w:rsidRPr="00CE638E" w:rsidRDefault="00B933A8" w:rsidP="00B933A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579CD60B" w14:textId="77777777" w:rsidR="00B933A8" w:rsidRPr="00CE638E" w:rsidRDefault="00B933A8" w:rsidP="00B933A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36CC52E4" w14:textId="77777777" w:rsidR="00B933A8" w:rsidRPr="00CE638E" w:rsidRDefault="00B933A8" w:rsidP="00B933A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proofErr w:type="spellStart"/>
            <w:r>
              <w:rPr>
                <w:rFonts w:ascii="Century Gothic" w:hAnsi="Century Gothic"/>
                <w:sz w:val="20"/>
                <w:szCs w:val="20"/>
              </w:rPr>
              <w:t>E</w:t>
            </w:r>
            <w:r w:rsidRPr="00CE638E">
              <w:rPr>
                <w:rFonts w:ascii="Century Gothic" w:hAnsi="Century Gothic"/>
                <w:sz w:val="20"/>
                <w:szCs w:val="20"/>
              </w:rPr>
              <w:t>Safety</w:t>
            </w:r>
            <w:proofErr w:type="spellEnd"/>
            <w:r w:rsidRPr="00CE638E">
              <w:rPr>
                <w:rFonts w:ascii="Century Gothic" w:hAnsi="Century Gothic"/>
                <w:sz w:val="20"/>
                <w:szCs w:val="20"/>
              </w:rPr>
              <w:t>: Managing information</w:t>
            </w:r>
          </w:p>
        </w:tc>
        <w:tc>
          <w:tcPr>
            <w:tcW w:w="2199" w:type="dxa"/>
            <w:shd w:val="clear" w:color="auto" w:fill="FFFFFF" w:themeFill="background1"/>
          </w:tcPr>
          <w:p w14:paraId="01CC532D" w14:textId="10F19938" w:rsidR="00B933A8" w:rsidRPr="00CE638E" w:rsidRDefault="00752595" w:rsidP="00B933A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Computer Systems: Journey inside a computer</w:t>
            </w:r>
          </w:p>
          <w:p w14:paraId="169FA9C3" w14:textId="77777777" w:rsidR="00B933A8" w:rsidRPr="00CE638E" w:rsidRDefault="00B933A8" w:rsidP="00B933A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06404B1A" w14:textId="09B09E25" w:rsidR="00B933A8" w:rsidRPr="00CE638E" w:rsidRDefault="00B933A8" w:rsidP="00B933A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proofErr w:type="spellStart"/>
            <w:r>
              <w:rPr>
                <w:rFonts w:ascii="Century Gothic" w:hAnsi="Century Gothic"/>
                <w:sz w:val="20"/>
                <w:szCs w:val="20"/>
              </w:rPr>
              <w:t>ESafety</w:t>
            </w:r>
            <w:proofErr w:type="spellEnd"/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r w:rsidRPr="00CE638E">
              <w:rPr>
                <w:rFonts w:ascii="Century Gothic" w:hAnsi="Century Gothic"/>
                <w:sz w:val="20"/>
                <w:szCs w:val="20"/>
              </w:rPr>
              <w:t xml:space="preserve">Online </w:t>
            </w:r>
            <w:r w:rsidR="00E05C93">
              <w:rPr>
                <w:rFonts w:ascii="Century Gothic" w:hAnsi="Century Gothic"/>
                <w:sz w:val="20"/>
                <w:szCs w:val="20"/>
              </w:rPr>
              <w:t>E mail</w:t>
            </w:r>
            <w:r w:rsidR="00E05C93" w:rsidRPr="00CE638E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CE638E">
              <w:rPr>
                <w:rFonts w:ascii="Century Gothic" w:hAnsi="Century Gothic"/>
                <w:sz w:val="20"/>
                <w:szCs w:val="20"/>
              </w:rPr>
              <w:t>bullying</w:t>
            </w:r>
          </w:p>
        </w:tc>
        <w:tc>
          <w:tcPr>
            <w:tcW w:w="2199" w:type="dxa"/>
            <w:shd w:val="clear" w:color="auto" w:fill="FFFFFF" w:themeFill="background1"/>
          </w:tcPr>
          <w:p w14:paraId="19E93D3D" w14:textId="77777777" w:rsidR="00AF25E3" w:rsidRDefault="00AF25E3" w:rsidP="00AF25E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F25E3">
              <w:rPr>
                <w:rFonts w:ascii="Century Gothic" w:hAnsi="Century Gothic"/>
                <w:sz w:val="20"/>
                <w:szCs w:val="20"/>
              </w:rPr>
              <w:t>Computing systems and networks 2: Emailing</w:t>
            </w:r>
          </w:p>
          <w:p w14:paraId="336C15DD" w14:textId="5FCB6B89" w:rsidR="00B933A8" w:rsidRPr="00CE638E" w:rsidRDefault="00B933A8" w:rsidP="00AF25E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proofErr w:type="spellStart"/>
            <w:r>
              <w:rPr>
                <w:rFonts w:ascii="Century Gothic" w:hAnsi="Century Gothic"/>
                <w:sz w:val="20"/>
                <w:szCs w:val="20"/>
              </w:rPr>
              <w:t>ESafety</w:t>
            </w:r>
            <w:proofErr w:type="spellEnd"/>
            <w:r>
              <w:rPr>
                <w:rFonts w:ascii="Century Gothic" w:hAnsi="Century Gothic"/>
                <w:sz w:val="20"/>
                <w:szCs w:val="20"/>
              </w:rPr>
              <w:t>: (</w:t>
            </w:r>
            <w:r w:rsidRPr="00CE638E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proofErr w:type="spellStart"/>
            <w:r w:rsidRPr="00CE638E">
              <w:rPr>
                <w:rFonts w:ascii="Century Gothic" w:hAnsi="Century Gothic"/>
                <w:sz w:val="20"/>
                <w:szCs w:val="20"/>
              </w:rPr>
              <w:t>Lancs</w:t>
            </w:r>
            <w:proofErr w:type="spellEnd"/>
            <w:r w:rsidRPr="00CE638E">
              <w:rPr>
                <w:rFonts w:ascii="Century Gothic" w:hAnsi="Century Gothic"/>
                <w:sz w:val="20"/>
                <w:szCs w:val="20"/>
              </w:rPr>
              <w:t>) Online bullying</w:t>
            </w:r>
          </w:p>
        </w:tc>
        <w:tc>
          <w:tcPr>
            <w:tcW w:w="2199" w:type="dxa"/>
            <w:shd w:val="clear" w:color="auto" w:fill="FFFFFF" w:themeFill="background1"/>
          </w:tcPr>
          <w:p w14:paraId="5348D86B" w14:textId="77777777" w:rsidR="00752595" w:rsidRPr="00CE638E" w:rsidRDefault="00752595" w:rsidP="00752595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Creating media: Video trailers</w:t>
            </w:r>
          </w:p>
          <w:p w14:paraId="437608D1" w14:textId="77777777" w:rsidR="00B933A8" w:rsidRPr="00CE638E" w:rsidRDefault="00B933A8" w:rsidP="00B933A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223D0E39" w14:textId="77777777" w:rsidR="00B933A8" w:rsidRPr="00CE638E" w:rsidRDefault="00B933A8" w:rsidP="00B933A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proofErr w:type="spellStart"/>
            <w:r w:rsidRPr="00CE638E">
              <w:rPr>
                <w:rFonts w:ascii="Century Gothic" w:hAnsi="Century Gothic"/>
                <w:sz w:val="20"/>
                <w:szCs w:val="20"/>
              </w:rPr>
              <w:t>Esafety</w:t>
            </w:r>
            <w:proofErr w:type="spellEnd"/>
            <w:r w:rsidRPr="00CE638E">
              <w:rPr>
                <w:rFonts w:ascii="Century Gothic" w:hAnsi="Century Gothic"/>
                <w:sz w:val="20"/>
                <w:szCs w:val="20"/>
              </w:rPr>
              <w:t>: Managing on line information</w:t>
            </w:r>
          </w:p>
        </w:tc>
      </w:tr>
      <w:tr w:rsidR="00B933A8" w14:paraId="6FD723D8" w14:textId="77777777" w:rsidTr="0014170B">
        <w:tc>
          <w:tcPr>
            <w:tcW w:w="2197" w:type="dxa"/>
          </w:tcPr>
          <w:p w14:paraId="024229DC" w14:textId="77777777" w:rsidR="00B933A8" w:rsidRPr="00B773EF" w:rsidRDefault="00B933A8" w:rsidP="00B933A8">
            <w:pPr>
              <w:rPr>
                <w:rFonts w:ascii="Century Gothic" w:hAnsi="Century Gothic"/>
                <w:b/>
                <w:bCs/>
              </w:rPr>
            </w:pPr>
            <w:r w:rsidRPr="00B773EF">
              <w:rPr>
                <w:rFonts w:ascii="Century Gothic" w:hAnsi="Century Gothic"/>
                <w:b/>
                <w:bCs/>
              </w:rPr>
              <w:t>Art and Design</w:t>
            </w:r>
          </w:p>
        </w:tc>
        <w:tc>
          <w:tcPr>
            <w:tcW w:w="2198" w:type="dxa"/>
          </w:tcPr>
          <w:p w14:paraId="5E8A7348" w14:textId="77777777" w:rsidR="008E1E29" w:rsidRPr="008E1E29" w:rsidRDefault="008E1E29" w:rsidP="008E1E29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E1E29">
              <w:rPr>
                <w:rFonts w:ascii="Century Gothic" w:hAnsi="Century Gothic"/>
                <w:sz w:val="20"/>
                <w:szCs w:val="20"/>
              </w:rPr>
              <w:t>Drawing:</w:t>
            </w:r>
          </w:p>
          <w:p w14:paraId="3F4C8F6D" w14:textId="335A2D07" w:rsidR="00B933A8" w:rsidRPr="00201F47" w:rsidRDefault="008E1E29" w:rsidP="008E1E29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E1E29">
              <w:rPr>
                <w:rFonts w:ascii="Century Gothic" w:hAnsi="Century Gothic"/>
                <w:sz w:val="20"/>
                <w:szCs w:val="20"/>
              </w:rPr>
              <w:t>Growing artists</w:t>
            </w:r>
          </w:p>
        </w:tc>
        <w:tc>
          <w:tcPr>
            <w:tcW w:w="2198" w:type="dxa"/>
            <w:shd w:val="clear" w:color="auto" w:fill="D9D9D9" w:themeFill="background1" w:themeFillShade="D9"/>
          </w:tcPr>
          <w:p w14:paraId="77270C68" w14:textId="77777777" w:rsidR="00B933A8" w:rsidRPr="00201F47" w:rsidRDefault="00B933A8" w:rsidP="00B933A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98" w:type="dxa"/>
          </w:tcPr>
          <w:p w14:paraId="54239EA9" w14:textId="77777777" w:rsidR="008E1E29" w:rsidRPr="002B6BCD" w:rsidRDefault="008E1E29" w:rsidP="00E47610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2B6BCD">
              <w:rPr>
                <w:rFonts w:ascii="Century Gothic" w:hAnsi="Century Gothic"/>
                <w:sz w:val="20"/>
                <w:szCs w:val="20"/>
              </w:rPr>
              <w:t xml:space="preserve">Sculpture and 3D: Abstract shape and space </w:t>
            </w:r>
          </w:p>
          <w:p w14:paraId="53F8287A" w14:textId="257E2263" w:rsidR="00B933A8" w:rsidRPr="002B6BCD" w:rsidRDefault="00B933A8" w:rsidP="00E47610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99" w:type="dxa"/>
            <w:shd w:val="clear" w:color="auto" w:fill="D9D9D9" w:themeFill="background1" w:themeFillShade="D9"/>
          </w:tcPr>
          <w:p w14:paraId="7235BDCA" w14:textId="77777777" w:rsidR="00B933A8" w:rsidRPr="00201F47" w:rsidRDefault="00B933A8" w:rsidP="00B933A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99" w:type="dxa"/>
          </w:tcPr>
          <w:p w14:paraId="5139CC18" w14:textId="77777777" w:rsidR="00E47610" w:rsidRPr="00E47610" w:rsidRDefault="00E47610" w:rsidP="00E47610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E47610">
              <w:rPr>
                <w:rFonts w:ascii="Century Gothic" w:hAnsi="Century Gothic" w:cstheme="minorHAnsi"/>
                <w:sz w:val="20"/>
                <w:szCs w:val="20"/>
              </w:rPr>
              <w:t>Craft and design:</w:t>
            </w:r>
          </w:p>
          <w:p w14:paraId="3157A171" w14:textId="77777777" w:rsidR="00E47610" w:rsidRPr="00E47610" w:rsidRDefault="00E47610" w:rsidP="00E47610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E47610">
              <w:rPr>
                <w:rFonts w:ascii="Century Gothic" w:hAnsi="Century Gothic" w:cstheme="minorHAnsi"/>
                <w:sz w:val="20"/>
                <w:szCs w:val="20"/>
              </w:rPr>
              <w:t>Fabric of nature</w:t>
            </w:r>
          </w:p>
          <w:p w14:paraId="3E3ECB6B" w14:textId="6CD44A99" w:rsidR="00B933A8" w:rsidRPr="00201F47" w:rsidRDefault="00B933A8" w:rsidP="00E47610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99" w:type="dxa"/>
            <w:shd w:val="clear" w:color="auto" w:fill="D9D9D9" w:themeFill="background1" w:themeFillShade="D9"/>
          </w:tcPr>
          <w:p w14:paraId="0A0EAB88" w14:textId="77777777" w:rsidR="00B933A8" w:rsidRPr="00CE638E" w:rsidRDefault="00B933A8" w:rsidP="00B933A8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</w:tr>
      <w:tr w:rsidR="00B933A8" w14:paraId="1E46721B" w14:textId="77777777" w:rsidTr="0014170B">
        <w:trPr>
          <w:trHeight w:val="857"/>
        </w:trPr>
        <w:tc>
          <w:tcPr>
            <w:tcW w:w="2197" w:type="dxa"/>
          </w:tcPr>
          <w:p w14:paraId="2B871273" w14:textId="77777777" w:rsidR="00B933A8" w:rsidRPr="00B773EF" w:rsidRDefault="00B933A8" w:rsidP="00B933A8">
            <w:pPr>
              <w:rPr>
                <w:rFonts w:ascii="Century Gothic" w:hAnsi="Century Gothic"/>
                <w:b/>
                <w:bCs/>
              </w:rPr>
            </w:pPr>
            <w:r w:rsidRPr="00B773EF">
              <w:rPr>
                <w:rFonts w:ascii="Century Gothic" w:hAnsi="Century Gothic"/>
                <w:b/>
                <w:bCs/>
              </w:rPr>
              <w:t>Design Technology</w:t>
            </w:r>
          </w:p>
        </w:tc>
        <w:tc>
          <w:tcPr>
            <w:tcW w:w="2198" w:type="dxa"/>
            <w:shd w:val="clear" w:color="auto" w:fill="D9D9D9" w:themeFill="background1" w:themeFillShade="D9"/>
          </w:tcPr>
          <w:p w14:paraId="77DB9EB7" w14:textId="77777777" w:rsidR="00B933A8" w:rsidRPr="00201F47" w:rsidRDefault="00B933A8" w:rsidP="00B933A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98" w:type="dxa"/>
          </w:tcPr>
          <w:p w14:paraId="3F64C39F" w14:textId="77777777" w:rsidR="00B933A8" w:rsidRPr="00201F47" w:rsidRDefault="00B933A8" w:rsidP="00B933A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201F47">
              <w:rPr>
                <w:rFonts w:ascii="Century Gothic" w:hAnsi="Century Gothic"/>
                <w:sz w:val="20"/>
                <w:szCs w:val="20"/>
              </w:rPr>
              <w:t>Mechanical systems – making a slingshot car</w:t>
            </w:r>
          </w:p>
        </w:tc>
        <w:tc>
          <w:tcPr>
            <w:tcW w:w="2198" w:type="dxa"/>
            <w:shd w:val="clear" w:color="auto" w:fill="D9D9D9" w:themeFill="background1" w:themeFillShade="D9"/>
          </w:tcPr>
          <w:p w14:paraId="17B18F65" w14:textId="77777777" w:rsidR="00B933A8" w:rsidRPr="00201F47" w:rsidRDefault="00B933A8" w:rsidP="00B933A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99" w:type="dxa"/>
          </w:tcPr>
          <w:p w14:paraId="779CEC0A" w14:textId="77777777" w:rsidR="00B933A8" w:rsidRPr="00201F47" w:rsidRDefault="00B933A8" w:rsidP="00B933A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201F47">
              <w:rPr>
                <w:rFonts w:ascii="Century Gothic" w:hAnsi="Century Gothic"/>
                <w:sz w:val="20"/>
                <w:szCs w:val="20"/>
              </w:rPr>
              <w:t>Textiles – cross-stitch and applique</w:t>
            </w:r>
          </w:p>
        </w:tc>
        <w:tc>
          <w:tcPr>
            <w:tcW w:w="2199" w:type="dxa"/>
            <w:shd w:val="clear" w:color="auto" w:fill="D9D9D9" w:themeFill="background1" w:themeFillShade="D9"/>
          </w:tcPr>
          <w:p w14:paraId="5A183FCE" w14:textId="77777777" w:rsidR="00B933A8" w:rsidRPr="00201F47" w:rsidRDefault="00B933A8" w:rsidP="00B933A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99" w:type="dxa"/>
          </w:tcPr>
          <w:p w14:paraId="6F54AB8F" w14:textId="77777777" w:rsidR="00B933A8" w:rsidRPr="00201F47" w:rsidRDefault="00B933A8" w:rsidP="00D75D7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201F47">
              <w:rPr>
                <w:rFonts w:ascii="Century Gothic" w:hAnsi="Century Gothic"/>
                <w:sz w:val="20"/>
                <w:szCs w:val="20"/>
              </w:rPr>
              <w:t>Food – eating seasonally, and following a recipe</w:t>
            </w:r>
          </w:p>
        </w:tc>
      </w:tr>
      <w:tr w:rsidR="0014170B" w14:paraId="0630CA40" w14:textId="77777777" w:rsidTr="007564BC">
        <w:tc>
          <w:tcPr>
            <w:tcW w:w="2197" w:type="dxa"/>
          </w:tcPr>
          <w:p w14:paraId="0F9431AE" w14:textId="77777777" w:rsidR="0014170B" w:rsidRPr="00B773EF" w:rsidRDefault="0014170B" w:rsidP="00B933A8">
            <w:pPr>
              <w:rPr>
                <w:rFonts w:ascii="Century Gothic" w:hAnsi="Century Gothic"/>
                <w:b/>
                <w:bCs/>
              </w:rPr>
            </w:pPr>
            <w:r w:rsidRPr="00B773EF">
              <w:rPr>
                <w:rFonts w:ascii="Century Gothic" w:hAnsi="Century Gothic"/>
                <w:b/>
                <w:bCs/>
              </w:rPr>
              <w:t>Music</w:t>
            </w:r>
          </w:p>
        </w:tc>
        <w:tc>
          <w:tcPr>
            <w:tcW w:w="2198" w:type="dxa"/>
          </w:tcPr>
          <w:p w14:paraId="7C44BD8C" w14:textId="41E1DB1A" w:rsidR="0014170B" w:rsidRPr="00CE638E" w:rsidRDefault="0014170B" w:rsidP="00B933A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Rock n Roll, Walking bass line</w:t>
            </w:r>
          </w:p>
        </w:tc>
        <w:tc>
          <w:tcPr>
            <w:tcW w:w="2198" w:type="dxa"/>
          </w:tcPr>
          <w:p w14:paraId="6CE92FF1" w14:textId="07FA133F" w:rsidR="0014170B" w:rsidRPr="00874FE7" w:rsidRDefault="00874FE7" w:rsidP="00B933A8">
            <w:p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sz w:val="20"/>
                <w:szCs w:val="20"/>
              </w:rPr>
              <w:t>Ballads</w:t>
            </w:r>
          </w:p>
        </w:tc>
        <w:tc>
          <w:tcPr>
            <w:tcW w:w="2198" w:type="dxa"/>
          </w:tcPr>
          <w:p w14:paraId="17A28186" w14:textId="4D8A65B7" w:rsidR="0014170B" w:rsidRPr="00CE638E" w:rsidRDefault="0072168E" w:rsidP="00B933A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Telling stories through music - mountains</w:t>
            </w:r>
          </w:p>
        </w:tc>
        <w:tc>
          <w:tcPr>
            <w:tcW w:w="2199" w:type="dxa"/>
          </w:tcPr>
          <w:p w14:paraId="13BA442F" w14:textId="50341C09" w:rsidR="0014170B" w:rsidRPr="00CE638E" w:rsidRDefault="0014170B" w:rsidP="00B933A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Haiku, music and performance - Spring</w:t>
            </w:r>
          </w:p>
        </w:tc>
        <w:tc>
          <w:tcPr>
            <w:tcW w:w="2199" w:type="dxa"/>
          </w:tcPr>
          <w:p w14:paraId="7ECC555E" w14:textId="4F16A087" w:rsidR="0014170B" w:rsidRPr="00CE638E" w:rsidRDefault="00874FE7" w:rsidP="00B933A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Jazz</w:t>
            </w:r>
          </w:p>
        </w:tc>
        <w:tc>
          <w:tcPr>
            <w:tcW w:w="2199" w:type="dxa"/>
          </w:tcPr>
          <w:p w14:paraId="0AD771AE" w14:textId="054CD90D" w:rsidR="0014170B" w:rsidRPr="00CE638E" w:rsidRDefault="0072168E" w:rsidP="00B933A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Samba and carnival </w:t>
            </w:r>
            <w:proofErr w:type="gramStart"/>
            <w:r>
              <w:rPr>
                <w:rFonts w:ascii="Century Gothic" w:hAnsi="Century Gothic"/>
                <w:sz w:val="20"/>
                <w:szCs w:val="20"/>
              </w:rPr>
              <w:t>sounds</w:t>
            </w:r>
            <w:proofErr w:type="gramEnd"/>
            <w:r>
              <w:rPr>
                <w:rFonts w:ascii="Century Gothic" w:hAnsi="Century Gothic"/>
                <w:sz w:val="20"/>
                <w:szCs w:val="20"/>
              </w:rPr>
              <w:t xml:space="preserve"> and instruments</w:t>
            </w:r>
          </w:p>
        </w:tc>
      </w:tr>
      <w:tr w:rsidR="00B933A8" w14:paraId="6FD34B95" w14:textId="77777777" w:rsidTr="0014170B">
        <w:tc>
          <w:tcPr>
            <w:tcW w:w="2197" w:type="dxa"/>
          </w:tcPr>
          <w:p w14:paraId="18CBA8E8" w14:textId="77777777" w:rsidR="00B933A8" w:rsidRPr="00B773EF" w:rsidRDefault="00B933A8" w:rsidP="00B933A8">
            <w:pPr>
              <w:rPr>
                <w:rFonts w:ascii="Century Gothic" w:hAnsi="Century Gothic"/>
                <w:b/>
                <w:bCs/>
              </w:rPr>
            </w:pPr>
            <w:r w:rsidRPr="00B773EF">
              <w:rPr>
                <w:rFonts w:ascii="Century Gothic" w:hAnsi="Century Gothic"/>
                <w:b/>
                <w:bCs/>
              </w:rPr>
              <w:t>PE</w:t>
            </w:r>
          </w:p>
        </w:tc>
        <w:tc>
          <w:tcPr>
            <w:tcW w:w="2198" w:type="dxa"/>
          </w:tcPr>
          <w:p w14:paraId="581B93D6" w14:textId="77777777" w:rsidR="00B933A8" w:rsidRPr="00CE638E" w:rsidRDefault="00B933A8" w:rsidP="00B933A8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CE638E">
              <w:rPr>
                <w:rFonts w:ascii="Century Gothic" w:hAnsi="Century Gothic"/>
                <w:sz w:val="20"/>
                <w:szCs w:val="20"/>
              </w:rPr>
              <w:t>Invasion games</w:t>
            </w:r>
          </w:p>
        </w:tc>
        <w:tc>
          <w:tcPr>
            <w:tcW w:w="2198" w:type="dxa"/>
          </w:tcPr>
          <w:p w14:paraId="3503647D" w14:textId="3485BD9E" w:rsidR="00E47610" w:rsidRPr="00E47610" w:rsidRDefault="00135F8C" w:rsidP="00B933A8">
            <w:p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Gymnastics</w:t>
            </w:r>
          </w:p>
        </w:tc>
        <w:tc>
          <w:tcPr>
            <w:tcW w:w="2198" w:type="dxa"/>
          </w:tcPr>
          <w:p w14:paraId="093426F1" w14:textId="3A38E050" w:rsidR="00B933A8" w:rsidRDefault="00135F8C" w:rsidP="00B933A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Dance</w:t>
            </w:r>
          </w:p>
          <w:p w14:paraId="5E32F0E4" w14:textId="058E757E" w:rsidR="00AF25E3" w:rsidRPr="00AF25E3" w:rsidRDefault="00AF25E3" w:rsidP="00135F8C">
            <w:pPr>
              <w:rPr>
                <w:rFonts w:ascii="Century Gothic" w:hAnsi="Century Gothic"/>
                <w:bCs/>
                <w:sz w:val="20"/>
                <w:szCs w:val="20"/>
              </w:rPr>
            </w:pPr>
          </w:p>
        </w:tc>
        <w:tc>
          <w:tcPr>
            <w:tcW w:w="2199" w:type="dxa"/>
          </w:tcPr>
          <w:p w14:paraId="635040BB" w14:textId="5F044A70" w:rsidR="00B933A8" w:rsidRPr="00CE638E" w:rsidRDefault="00135F8C" w:rsidP="00B933A8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Tennis</w:t>
            </w:r>
          </w:p>
        </w:tc>
        <w:tc>
          <w:tcPr>
            <w:tcW w:w="2199" w:type="dxa"/>
          </w:tcPr>
          <w:p w14:paraId="18D020F9" w14:textId="77777777" w:rsidR="00B933A8" w:rsidRPr="00CE638E" w:rsidRDefault="00B933A8" w:rsidP="00B933A8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CE638E">
              <w:rPr>
                <w:rFonts w:ascii="Century Gothic" w:hAnsi="Century Gothic"/>
                <w:sz w:val="20"/>
                <w:szCs w:val="20"/>
              </w:rPr>
              <w:t>Striking and fielding</w:t>
            </w:r>
          </w:p>
        </w:tc>
        <w:tc>
          <w:tcPr>
            <w:tcW w:w="2199" w:type="dxa"/>
          </w:tcPr>
          <w:p w14:paraId="038DBE89" w14:textId="77777777" w:rsidR="00B933A8" w:rsidRPr="00CE638E" w:rsidRDefault="00B933A8" w:rsidP="00B933A8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CE638E">
              <w:rPr>
                <w:rFonts w:ascii="Century Gothic" w:hAnsi="Century Gothic"/>
                <w:sz w:val="20"/>
                <w:szCs w:val="20"/>
              </w:rPr>
              <w:t>Athletics</w:t>
            </w:r>
          </w:p>
        </w:tc>
      </w:tr>
      <w:tr w:rsidR="00B933A8" w14:paraId="2E6B265D" w14:textId="77777777" w:rsidTr="0014170B">
        <w:tc>
          <w:tcPr>
            <w:tcW w:w="2197" w:type="dxa"/>
          </w:tcPr>
          <w:p w14:paraId="18078DB7" w14:textId="77777777" w:rsidR="00B933A8" w:rsidRPr="00B773EF" w:rsidRDefault="00B933A8" w:rsidP="00B933A8">
            <w:pPr>
              <w:rPr>
                <w:rFonts w:ascii="Century Gothic" w:hAnsi="Century Gothic"/>
                <w:b/>
                <w:bCs/>
              </w:rPr>
            </w:pPr>
            <w:r w:rsidRPr="00B773EF">
              <w:rPr>
                <w:rFonts w:ascii="Century Gothic" w:hAnsi="Century Gothic"/>
                <w:b/>
                <w:bCs/>
              </w:rPr>
              <w:t>French</w:t>
            </w:r>
          </w:p>
        </w:tc>
        <w:tc>
          <w:tcPr>
            <w:tcW w:w="2198" w:type="dxa"/>
          </w:tcPr>
          <w:p w14:paraId="74D45F3F" w14:textId="77777777" w:rsidR="00B933A8" w:rsidRDefault="002F6D83" w:rsidP="00B933A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French greetings</w:t>
            </w:r>
          </w:p>
          <w:p w14:paraId="1256F5D1" w14:textId="77777777" w:rsidR="00E75FFC" w:rsidRPr="00CE638E" w:rsidRDefault="00E75FFC" w:rsidP="00B933A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(Y3)</w:t>
            </w:r>
          </w:p>
        </w:tc>
        <w:tc>
          <w:tcPr>
            <w:tcW w:w="2198" w:type="dxa"/>
          </w:tcPr>
          <w:p w14:paraId="2D210534" w14:textId="77777777" w:rsidR="00B933A8" w:rsidRPr="00CE638E" w:rsidRDefault="002F6D83" w:rsidP="00B933A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French adjectives</w:t>
            </w:r>
            <w:r w:rsidR="00E75FFC">
              <w:rPr>
                <w:rFonts w:ascii="Century Gothic" w:hAnsi="Century Gothic"/>
                <w:sz w:val="20"/>
                <w:szCs w:val="20"/>
              </w:rPr>
              <w:t xml:space="preserve"> (Y3)</w:t>
            </w:r>
          </w:p>
          <w:p w14:paraId="66D17128" w14:textId="77777777" w:rsidR="00B933A8" w:rsidRDefault="00B933A8" w:rsidP="00B933A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CE638E">
              <w:rPr>
                <w:rFonts w:ascii="Century Gothic" w:hAnsi="Century Gothic"/>
                <w:sz w:val="20"/>
                <w:szCs w:val="20"/>
              </w:rPr>
              <w:t xml:space="preserve">French circle of </w:t>
            </w:r>
            <w:r w:rsidR="002F6D83">
              <w:rPr>
                <w:rFonts w:ascii="Century Gothic" w:hAnsi="Century Gothic"/>
                <w:sz w:val="20"/>
                <w:szCs w:val="20"/>
              </w:rPr>
              <w:t>life</w:t>
            </w:r>
          </w:p>
          <w:p w14:paraId="0BEF007F" w14:textId="77777777" w:rsidR="00E75FFC" w:rsidRPr="00CE638E" w:rsidRDefault="00E75FFC" w:rsidP="00B933A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(Y3)</w:t>
            </w:r>
          </w:p>
        </w:tc>
        <w:tc>
          <w:tcPr>
            <w:tcW w:w="2198" w:type="dxa"/>
            <w:shd w:val="clear" w:color="auto" w:fill="D9D9D9" w:themeFill="background1" w:themeFillShade="D9"/>
          </w:tcPr>
          <w:p w14:paraId="6AF2D05E" w14:textId="77777777" w:rsidR="00B933A8" w:rsidRPr="00CE638E" w:rsidRDefault="00B933A8" w:rsidP="00B933A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99" w:type="dxa"/>
          </w:tcPr>
          <w:p w14:paraId="003083E3" w14:textId="77777777" w:rsidR="00B933A8" w:rsidRPr="00CE638E" w:rsidRDefault="002F6D83" w:rsidP="00B933A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Food </w:t>
            </w:r>
            <w:proofErr w:type="spellStart"/>
            <w:r>
              <w:rPr>
                <w:rFonts w:ascii="Century Gothic" w:hAnsi="Century Gothic"/>
                <w:sz w:val="20"/>
                <w:szCs w:val="20"/>
              </w:rPr>
              <w:t>Miam</w:t>
            </w:r>
            <w:proofErr w:type="spellEnd"/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entury Gothic" w:hAnsi="Century Gothic"/>
                <w:sz w:val="20"/>
                <w:szCs w:val="20"/>
              </w:rPr>
              <w:t>Miam</w:t>
            </w:r>
            <w:proofErr w:type="spellEnd"/>
            <w:r w:rsidR="00E75FFC">
              <w:rPr>
                <w:rFonts w:ascii="Century Gothic" w:hAnsi="Century Gothic"/>
                <w:sz w:val="20"/>
                <w:szCs w:val="20"/>
              </w:rPr>
              <w:t xml:space="preserve"> (Y4)</w:t>
            </w:r>
          </w:p>
        </w:tc>
        <w:tc>
          <w:tcPr>
            <w:tcW w:w="2199" w:type="dxa"/>
          </w:tcPr>
          <w:p w14:paraId="604057EE" w14:textId="77777777" w:rsidR="00B933A8" w:rsidRPr="00CE638E" w:rsidRDefault="002F6D83" w:rsidP="00B933A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Portraits</w:t>
            </w:r>
            <w:r w:rsidR="00E75FFC">
              <w:rPr>
                <w:rFonts w:ascii="Century Gothic" w:hAnsi="Century Gothic"/>
                <w:sz w:val="20"/>
                <w:szCs w:val="20"/>
              </w:rPr>
              <w:t xml:space="preserve"> (Y4)</w:t>
            </w:r>
          </w:p>
        </w:tc>
        <w:tc>
          <w:tcPr>
            <w:tcW w:w="2199" w:type="dxa"/>
            <w:shd w:val="clear" w:color="auto" w:fill="D9D9D9" w:themeFill="background1" w:themeFillShade="D9"/>
          </w:tcPr>
          <w:p w14:paraId="1F7A35B5" w14:textId="77777777" w:rsidR="00B933A8" w:rsidRPr="00CE638E" w:rsidRDefault="00B933A8" w:rsidP="00B933A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B933A8" w:rsidRPr="00201F47" w14:paraId="069B5FE8" w14:textId="77777777" w:rsidTr="0014170B">
        <w:tc>
          <w:tcPr>
            <w:tcW w:w="2197" w:type="dxa"/>
          </w:tcPr>
          <w:p w14:paraId="5FAB8DCF" w14:textId="77777777" w:rsidR="00B933A8" w:rsidRPr="00B773EF" w:rsidRDefault="00B933A8" w:rsidP="00B933A8">
            <w:pPr>
              <w:rPr>
                <w:rFonts w:ascii="Century Gothic" w:hAnsi="Century Gothic"/>
                <w:b/>
                <w:bCs/>
              </w:rPr>
            </w:pPr>
            <w:r w:rsidRPr="00B773EF">
              <w:rPr>
                <w:rFonts w:ascii="Century Gothic" w:hAnsi="Century Gothic"/>
                <w:b/>
                <w:bCs/>
              </w:rPr>
              <w:t>PSHE</w:t>
            </w:r>
          </w:p>
        </w:tc>
        <w:tc>
          <w:tcPr>
            <w:tcW w:w="2198" w:type="dxa"/>
          </w:tcPr>
          <w:p w14:paraId="536C17BD" w14:textId="77777777" w:rsidR="00B933A8" w:rsidRPr="00201F47" w:rsidRDefault="0017262F" w:rsidP="00B933A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17262F">
              <w:rPr>
                <w:rFonts w:ascii="Century Gothic" w:hAnsi="Century Gothic"/>
                <w:sz w:val="20"/>
                <w:szCs w:val="20"/>
              </w:rPr>
              <w:t>Fa</w:t>
            </w:r>
            <w:r>
              <w:rPr>
                <w:rFonts w:ascii="Century Gothic" w:hAnsi="Century Gothic"/>
                <w:sz w:val="20"/>
                <w:szCs w:val="20"/>
              </w:rPr>
              <w:t>mily and Relationships</w:t>
            </w:r>
          </w:p>
        </w:tc>
        <w:tc>
          <w:tcPr>
            <w:tcW w:w="2198" w:type="dxa"/>
            <w:shd w:val="clear" w:color="auto" w:fill="auto"/>
          </w:tcPr>
          <w:p w14:paraId="74D789D2" w14:textId="77777777" w:rsidR="00B933A8" w:rsidRPr="00201F47" w:rsidRDefault="0017262F" w:rsidP="00B933A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Citizenship</w:t>
            </w:r>
          </w:p>
        </w:tc>
        <w:tc>
          <w:tcPr>
            <w:tcW w:w="2198" w:type="dxa"/>
          </w:tcPr>
          <w:p w14:paraId="0BCF272B" w14:textId="77777777" w:rsidR="00B933A8" w:rsidRPr="00201F47" w:rsidRDefault="0017262F" w:rsidP="00B933A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201F47">
              <w:rPr>
                <w:rFonts w:ascii="Century Gothic" w:hAnsi="Century Gothic"/>
                <w:sz w:val="20"/>
                <w:szCs w:val="20"/>
              </w:rPr>
              <w:t>Safety and the changing body</w:t>
            </w:r>
          </w:p>
        </w:tc>
        <w:tc>
          <w:tcPr>
            <w:tcW w:w="2199" w:type="dxa"/>
          </w:tcPr>
          <w:p w14:paraId="251E4310" w14:textId="77777777" w:rsidR="00B933A8" w:rsidRPr="00201F47" w:rsidRDefault="00B933A8" w:rsidP="00B933A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201F47">
              <w:rPr>
                <w:rFonts w:ascii="Century Gothic" w:hAnsi="Century Gothic"/>
                <w:sz w:val="20"/>
                <w:szCs w:val="20"/>
              </w:rPr>
              <w:t>Health and Wellbeing</w:t>
            </w:r>
          </w:p>
        </w:tc>
        <w:tc>
          <w:tcPr>
            <w:tcW w:w="2199" w:type="dxa"/>
            <w:shd w:val="clear" w:color="auto" w:fill="D9D9D9" w:themeFill="background1" w:themeFillShade="D9"/>
          </w:tcPr>
          <w:p w14:paraId="14FF7742" w14:textId="77777777" w:rsidR="00B933A8" w:rsidRPr="00201F47" w:rsidRDefault="00B933A8" w:rsidP="00B933A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99" w:type="dxa"/>
          </w:tcPr>
          <w:p w14:paraId="278EEC87" w14:textId="77777777" w:rsidR="00B933A8" w:rsidRPr="00201F47" w:rsidRDefault="00B933A8" w:rsidP="00B933A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201F47">
              <w:rPr>
                <w:rFonts w:ascii="Century Gothic" w:hAnsi="Century Gothic"/>
                <w:sz w:val="20"/>
                <w:szCs w:val="20"/>
              </w:rPr>
              <w:t>Economic Wellbeing (Cycle A)</w:t>
            </w:r>
          </w:p>
          <w:p w14:paraId="3114D0CF" w14:textId="77777777" w:rsidR="00B933A8" w:rsidRPr="00201F47" w:rsidRDefault="00B933A8" w:rsidP="00B933A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201F47">
              <w:rPr>
                <w:rFonts w:ascii="Century Gothic" w:hAnsi="Century Gothic"/>
                <w:sz w:val="20"/>
                <w:szCs w:val="20"/>
              </w:rPr>
              <w:t>Transition</w:t>
            </w:r>
          </w:p>
        </w:tc>
      </w:tr>
    </w:tbl>
    <w:p w14:paraId="11BAFE6E" w14:textId="77777777" w:rsidR="00C47616" w:rsidRPr="00201F47" w:rsidRDefault="00C47616"/>
    <w:sectPr w:rsidR="00C47616" w:rsidRPr="00201F47" w:rsidSect="00D70AE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0AE8"/>
    <w:rsid w:val="000040A8"/>
    <w:rsid w:val="00063B2E"/>
    <w:rsid w:val="00135F8C"/>
    <w:rsid w:val="0014170B"/>
    <w:rsid w:val="0017262F"/>
    <w:rsid w:val="00201F47"/>
    <w:rsid w:val="002B6BCD"/>
    <w:rsid w:val="002C6928"/>
    <w:rsid w:val="002E42DC"/>
    <w:rsid w:val="002F2309"/>
    <w:rsid w:val="002F6D83"/>
    <w:rsid w:val="00356152"/>
    <w:rsid w:val="003C0094"/>
    <w:rsid w:val="003C6CED"/>
    <w:rsid w:val="003D2542"/>
    <w:rsid w:val="003D4DAE"/>
    <w:rsid w:val="003E45D5"/>
    <w:rsid w:val="003F09FD"/>
    <w:rsid w:val="0043151E"/>
    <w:rsid w:val="004E4AEC"/>
    <w:rsid w:val="00524FE9"/>
    <w:rsid w:val="00544B6B"/>
    <w:rsid w:val="00611490"/>
    <w:rsid w:val="006F639B"/>
    <w:rsid w:val="00717892"/>
    <w:rsid w:val="0072168E"/>
    <w:rsid w:val="00752595"/>
    <w:rsid w:val="007B1D54"/>
    <w:rsid w:val="007C7757"/>
    <w:rsid w:val="00874FE7"/>
    <w:rsid w:val="008A3A71"/>
    <w:rsid w:val="008E1E29"/>
    <w:rsid w:val="0090690F"/>
    <w:rsid w:val="00921CC4"/>
    <w:rsid w:val="00924CB4"/>
    <w:rsid w:val="00931666"/>
    <w:rsid w:val="00931DF2"/>
    <w:rsid w:val="00957391"/>
    <w:rsid w:val="009926BA"/>
    <w:rsid w:val="00AC73EF"/>
    <w:rsid w:val="00AF25E3"/>
    <w:rsid w:val="00B773EF"/>
    <w:rsid w:val="00B933A8"/>
    <w:rsid w:val="00BE2221"/>
    <w:rsid w:val="00C31831"/>
    <w:rsid w:val="00C47616"/>
    <w:rsid w:val="00C90A44"/>
    <w:rsid w:val="00CB4FC1"/>
    <w:rsid w:val="00CE638E"/>
    <w:rsid w:val="00CF4475"/>
    <w:rsid w:val="00D70AE8"/>
    <w:rsid w:val="00D75D71"/>
    <w:rsid w:val="00E02AD3"/>
    <w:rsid w:val="00E05C93"/>
    <w:rsid w:val="00E1722C"/>
    <w:rsid w:val="00E47610"/>
    <w:rsid w:val="00E634F6"/>
    <w:rsid w:val="00E75FFC"/>
    <w:rsid w:val="00E930F5"/>
    <w:rsid w:val="00F41480"/>
    <w:rsid w:val="00F6567D"/>
    <w:rsid w:val="00FA7446"/>
    <w:rsid w:val="00FC4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FCEDD6"/>
  <w15:chartTrackingRefBased/>
  <w15:docId w15:val="{3B19E6A6-3A21-4B78-96E7-C5FBA7367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70A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F6D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6D8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Daryl Wright</dc:creator>
  <cp:keywords/>
  <dc:description/>
  <cp:lastModifiedBy>liam reynolds</cp:lastModifiedBy>
  <cp:revision>2</cp:revision>
  <cp:lastPrinted>2023-09-05T15:32:00Z</cp:lastPrinted>
  <dcterms:created xsi:type="dcterms:W3CDTF">2025-11-05T13:35:00Z</dcterms:created>
  <dcterms:modified xsi:type="dcterms:W3CDTF">2025-11-05T13:35:00Z</dcterms:modified>
</cp:coreProperties>
</file>