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146" w:rsidRDefault="00270146" w:rsidP="00270146">
      <w:pPr>
        <w:tabs>
          <w:tab w:val="left" w:pos="3975"/>
          <w:tab w:val="right" w:pos="10580"/>
        </w:tabs>
        <w:rPr>
          <w:rFonts w:ascii="Segoe UI Historic" w:hAnsi="Segoe UI Historic" w:cs="Segoe UI Historic"/>
          <w:color w:val="050505"/>
          <w:sz w:val="23"/>
          <w:szCs w:val="23"/>
        </w:rPr>
      </w:pPr>
      <w:r>
        <w:rPr>
          <w:rFonts w:ascii="Segoe UI Historic" w:hAnsi="Segoe UI Historic" w:cs="Segoe UI Historic"/>
          <w:color w:val="050505"/>
          <w:sz w:val="23"/>
          <w:szCs w:val="23"/>
        </w:rPr>
        <w:tab/>
      </w:r>
      <w:r>
        <w:rPr>
          <w:rFonts w:ascii="Segoe UI Historic" w:hAnsi="Segoe UI Historic" w:cs="Segoe UI Historic"/>
          <w:color w:val="050505"/>
          <w:sz w:val="23"/>
          <w:szCs w:val="23"/>
        </w:rPr>
        <w:tab/>
      </w:r>
      <w:r>
        <w:rPr>
          <w:rFonts w:ascii="Segoe UI Historic" w:hAnsi="Segoe UI Historic" w:cs="Segoe UI Historic"/>
          <w:color w:val="050505"/>
          <w:sz w:val="23"/>
          <w:szCs w:val="23"/>
        </w:rPr>
        <w:t>5/1/21</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Dear Parents</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We have had a busy day in school, planning and preparing for the next 6 weeks.  We have also finalised places for children of critical workers and vulnerable children.  As with the previous lock-down, we have had to prioritise and limit places to ensure class bubbles are safe.  Top priority went to our vulnerable children, followed by key frontline workers.   Parents have been informed of places and days available</w:t>
      </w:r>
      <w:r>
        <w:rPr>
          <w:rFonts w:ascii="Segoe UI Historic" w:hAnsi="Segoe UI Historic" w:cs="Segoe UI Historic"/>
          <w:color w:val="050505"/>
          <w:sz w:val="23"/>
          <w:szCs w:val="23"/>
        </w:rPr>
        <w:t xml:space="preserve"> starting from tomorrow</w:t>
      </w:r>
      <w:r>
        <w:rPr>
          <w:rFonts w:ascii="Segoe UI Historic" w:hAnsi="Segoe UI Historic" w:cs="Segoe UI Historic"/>
          <w:color w:val="050505"/>
          <w:sz w:val="23"/>
          <w:szCs w:val="23"/>
        </w:rPr>
        <w:t xml:space="preserve"> - should circumstances change then please let me know.</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For those children who must remain at home, class teachers have been setting up activities on Seesaw and Tapestry</w:t>
      </w:r>
      <w:r>
        <w:rPr>
          <w:rFonts w:ascii="Segoe UI Historic" w:hAnsi="Segoe UI Historic" w:cs="Segoe UI Historic"/>
          <w:color w:val="050505"/>
          <w:sz w:val="23"/>
          <w:szCs w:val="23"/>
        </w:rPr>
        <w:t xml:space="preserve"> which are now ready to start from tomorrow</w:t>
      </w:r>
      <w:bookmarkStart w:id="0" w:name="_GoBack"/>
      <w:bookmarkEnd w:id="0"/>
      <w:r>
        <w:rPr>
          <w:rFonts w:ascii="Segoe UI Historic" w:hAnsi="Segoe UI Historic" w:cs="Segoe UI Historic"/>
          <w:color w:val="050505"/>
          <w:sz w:val="23"/>
          <w:szCs w:val="23"/>
        </w:rPr>
        <w:t>. If there are any issues with logging in, please contact school via email or phone call so we can resolve them.  It is expected that children complete set activities each day which will then be checked/marked by staff.</w:t>
      </w:r>
    </w:p>
    <w:p w:rsidR="00270146" w:rsidRDefault="00270146" w:rsidP="00270146">
      <w:pPr>
        <w:rPr>
          <w:rFonts w:ascii="Segoe UI Historic" w:hAnsi="Segoe UI Historic" w:cs="Segoe UI Historic"/>
          <w:color w:val="050505"/>
          <w:sz w:val="23"/>
          <w:szCs w:val="23"/>
        </w:rPr>
      </w:pPr>
    </w:p>
    <w:p w:rsidR="00270146" w:rsidRPr="0011758B" w:rsidRDefault="00270146" w:rsidP="00270146">
      <w:pPr>
        <w:rPr>
          <w:rFonts w:ascii="Segoe UI Historic" w:hAnsi="Segoe UI Historic" w:cs="Segoe UI Historic"/>
          <w:b/>
          <w:color w:val="050505"/>
          <w:sz w:val="23"/>
          <w:szCs w:val="23"/>
          <w:u w:val="single"/>
        </w:rPr>
      </w:pPr>
      <w:r w:rsidRPr="0011758B">
        <w:rPr>
          <w:rFonts w:ascii="Segoe UI Historic" w:hAnsi="Segoe UI Historic" w:cs="Segoe UI Historic"/>
          <w:b/>
          <w:color w:val="050505"/>
          <w:sz w:val="23"/>
          <w:szCs w:val="23"/>
          <w:u w:val="single"/>
        </w:rPr>
        <w:t>Friday early closure</w:t>
      </w: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b/>
          <w:color w:val="050505"/>
          <w:sz w:val="23"/>
          <w:szCs w:val="23"/>
        </w:rPr>
        <w:t>For Critical worker children in school, f</w:t>
      </w:r>
      <w:r w:rsidRPr="0011758B">
        <w:rPr>
          <w:rFonts w:ascii="Segoe UI Historic" w:hAnsi="Segoe UI Historic" w:cs="Segoe UI Historic"/>
          <w:b/>
          <w:color w:val="050505"/>
          <w:sz w:val="23"/>
          <w:szCs w:val="23"/>
        </w:rPr>
        <w:t>rom this Friday</w:t>
      </w:r>
      <w:r>
        <w:rPr>
          <w:rFonts w:ascii="Segoe UI Historic" w:hAnsi="Segoe UI Historic" w:cs="Segoe UI Historic"/>
          <w:b/>
          <w:color w:val="050505"/>
          <w:sz w:val="23"/>
          <w:szCs w:val="23"/>
        </w:rPr>
        <w:t xml:space="preserve"> </w:t>
      </w:r>
      <w:r w:rsidRPr="0011758B">
        <w:rPr>
          <w:rFonts w:ascii="Segoe UI Historic" w:hAnsi="Segoe UI Historic" w:cs="Segoe UI Historic"/>
          <w:b/>
          <w:color w:val="050505"/>
          <w:sz w:val="23"/>
          <w:szCs w:val="23"/>
        </w:rPr>
        <w:t>school will close at 1pm each week</w:t>
      </w:r>
      <w:r>
        <w:rPr>
          <w:rFonts w:ascii="Segoe UI Historic" w:hAnsi="Segoe UI Historic" w:cs="Segoe UI Historic"/>
          <w:color w:val="050505"/>
          <w:sz w:val="23"/>
          <w:szCs w:val="23"/>
        </w:rPr>
        <w:t xml:space="preserve"> – this is to allow for safe staffing, deep cleaning, along with staff preparation and planning time for the following week. Start and finish times on other days are as normal. Please note children attending school do not need to wear school uniform.</w:t>
      </w:r>
    </w:p>
    <w:p w:rsidR="00270146" w:rsidRDefault="00270146" w:rsidP="00270146">
      <w:pPr>
        <w:rPr>
          <w:rFonts w:ascii="Segoe UI Historic" w:hAnsi="Segoe UI Historic" w:cs="Segoe UI Historic"/>
          <w:color w:val="050505"/>
          <w:sz w:val="23"/>
          <w:szCs w:val="23"/>
        </w:rPr>
      </w:pPr>
    </w:p>
    <w:p w:rsidR="00270146" w:rsidRPr="0011758B" w:rsidRDefault="00270146" w:rsidP="00270146">
      <w:pPr>
        <w:rPr>
          <w:rFonts w:ascii="Segoe UI Historic" w:hAnsi="Segoe UI Historic" w:cs="Segoe UI Historic"/>
          <w:b/>
          <w:color w:val="050505"/>
          <w:sz w:val="23"/>
          <w:szCs w:val="23"/>
          <w:u w:val="single"/>
        </w:rPr>
      </w:pPr>
      <w:r w:rsidRPr="0011758B">
        <w:rPr>
          <w:rFonts w:ascii="Segoe UI Historic" w:hAnsi="Segoe UI Historic" w:cs="Segoe UI Historic"/>
          <w:b/>
          <w:color w:val="050505"/>
          <w:sz w:val="23"/>
          <w:szCs w:val="23"/>
          <w:u w:val="single"/>
        </w:rPr>
        <w:t>Breakfast and After School Club</w:t>
      </w: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 xml:space="preserve">Due to staffing and ensuring different bubbles don’t mix, there will not be any breakfast or after school clubs this half-term.  </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Finally, I hope everyone keeps safe and that by half-term the current situation has improved.  Please don’t put too much pressure on yourselves regarding home-schooling, try your best and let us know if there are any issues which we will be happy to help with if we can.</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Best wishes</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L. Reynolds</w:t>
      </w:r>
    </w:p>
    <w:p w:rsidR="00270146" w:rsidRDefault="00270146" w:rsidP="00270146">
      <w:pPr>
        <w:rPr>
          <w:rFonts w:ascii="Segoe UI Historic" w:hAnsi="Segoe UI Historic" w:cs="Segoe UI Historic"/>
          <w:color w:val="050505"/>
          <w:sz w:val="23"/>
          <w:szCs w:val="23"/>
        </w:rPr>
      </w:pPr>
    </w:p>
    <w:p w:rsidR="00270146" w:rsidRDefault="00270146" w:rsidP="00270146">
      <w:pPr>
        <w:rPr>
          <w:rFonts w:ascii="Segoe UI Historic" w:hAnsi="Segoe UI Historic" w:cs="Segoe UI Historic"/>
          <w:color w:val="050505"/>
          <w:sz w:val="23"/>
          <w:szCs w:val="23"/>
        </w:rPr>
      </w:pPr>
      <w:r>
        <w:rPr>
          <w:rFonts w:ascii="Segoe UI Historic" w:hAnsi="Segoe UI Historic" w:cs="Segoe UI Historic"/>
          <w:color w:val="050505"/>
          <w:sz w:val="23"/>
          <w:szCs w:val="23"/>
        </w:rPr>
        <w:t xml:space="preserve">Head teacher </w:t>
      </w:r>
    </w:p>
    <w:p w:rsidR="007F53B4" w:rsidRDefault="007F53B4"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Pr="00840EFA" w:rsidRDefault="00840EFA" w:rsidP="00840EFA">
      <w:pPr>
        <w:pStyle w:val="BodyText"/>
        <w:spacing w:line="225" w:lineRule="auto"/>
        <w:ind w:left="109" w:right="8871"/>
        <w:rPr>
          <w:rFonts w:ascii="Comic Sans MS" w:hAnsi="Comic Sans MS" w:cs="Calibri"/>
          <w:sz w:val="28"/>
          <w:szCs w:val="28"/>
        </w:rPr>
      </w:pPr>
    </w:p>
    <w:p w:rsidR="00840EFA" w:rsidRPr="00A110E1" w:rsidRDefault="00840EFA" w:rsidP="00840EFA">
      <w:pPr>
        <w:spacing w:line="225" w:lineRule="auto"/>
        <w:rPr>
          <w:rFonts w:ascii="Comic Sans MS" w:hAnsi="Comic Sans MS"/>
        </w:rPr>
        <w:sectPr w:rsidR="00840EFA" w:rsidRPr="00A110E1" w:rsidSect="00C17087">
          <w:headerReference w:type="default" r:id="rId8"/>
          <w:footerReference w:type="default" r:id="rId9"/>
          <w:pgSz w:w="11900" w:h="16850"/>
          <w:pgMar w:top="500" w:right="580" w:bottom="1560" w:left="740" w:header="720" w:footer="1365" w:gutter="0"/>
          <w:cols w:space="720"/>
        </w:sectPr>
      </w:pPr>
    </w:p>
    <w:p w:rsidR="00840EFA" w:rsidRDefault="00840EFA" w:rsidP="00840EFA">
      <w:pPr>
        <w:rPr>
          <w:sz w:val="28"/>
          <w:szCs w:val="28"/>
        </w:rPr>
      </w:pPr>
    </w:p>
    <w:p w:rsidR="00840EFA" w:rsidRDefault="00840EFA" w:rsidP="00840EFA">
      <w:pPr>
        <w:rPr>
          <w:sz w:val="28"/>
          <w:szCs w:val="28"/>
        </w:rPr>
      </w:pPr>
    </w:p>
    <w:p w:rsidR="00840EFA" w:rsidRPr="00C17087" w:rsidRDefault="00840EFA" w:rsidP="00840EFA">
      <w:pPr>
        <w:rPr>
          <w:sz w:val="28"/>
          <w:szCs w:val="28"/>
        </w:rPr>
      </w:pPr>
    </w:p>
    <w:p w:rsidR="00840EFA" w:rsidRPr="00187AA0" w:rsidRDefault="00840EFA" w:rsidP="00840EFA"/>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Pr="00187AA0" w:rsidRDefault="00840EFA" w:rsidP="00187AA0"/>
    <w:sectPr w:rsidR="00840EFA" w:rsidRPr="00187AA0" w:rsidSect="00090DCC">
      <w:headerReference w:type="first" r:id="rId10"/>
      <w:footerReference w:type="first" r:id="rId11"/>
      <w:pgSz w:w="11906" w:h="16838" w:code="9"/>
      <w:pgMar w:top="993" w:right="1134" w:bottom="0"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8DE" w:rsidRDefault="00EA78DE" w:rsidP="00605036">
      <w:pPr>
        <w:spacing w:line="240" w:lineRule="auto"/>
      </w:pPr>
      <w:r>
        <w:separator/>
      </w:r>
    </w:p>
  </w:endnote>
  <w:endnote w:type="continuationSeparator" w:id="0">
    <w:p w:rsidR="00EA78DE" w:rsidRDefault="00EA78DE"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omic Sans MS">
    <w:panose1 w:val="030F0702030302020204"/>
    <w:charset w:val="00"/>
    <w:family w:val="script"/>
    <w:pitch w:val="variable"/>
    <w:sig w:usb0="00000287" w:usb1="00000013"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Default="00840EFA">
    <w:pPr>
      <w:pStyle w:val="BodyText"/>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8DE" w:rsidRDefault="00EA78DE" w:rsidP="00605036">
      <w:pPr>
        <w:spacing w:line="240" w:lineRule="auto"/>
      </w:pPr>
      <w:r>
        <w:separator/>
      </w:r>
    </w:p>
  </w:footnote>
  <w:footnote w:type="continuationSeparator" w:id="0">
    <w:p w:rsidR="00EA78DE" w:rsidRDefault="00EA78DE"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Pr="00537EC4" w:rsidRDefault="00840EFA" w:rsidP="00840EFA">
    <w:pPr>
      <w:pStyle w:val="msoorganizationname"/>
      <w:widowControl w:val="0"/>
      <w:tabs>
        <w:tab w:val="left" w:pos="5314"/>
      </w:tabs>
      <w:rPr>
        <w:color w:val="600060"/>
        <w:lang w:val="en-US"/>
        <w14:ligatures w14:val="none"/>
      </w:rPr>
    </w:pPr>
    <w:r>
      <w:rPr>
        <w:noProof/>
      </w:rPr>
      <w:drawing>
        <wp:anchor distT="0" distB="0" distL="114300" distR="114300" simplePos="0" relativeHeight="251674624" behindDoc="1" locked="0" layoutInCell="1" allowOverlap="1" wp14:anchorId="7EF5A5B2" wp14:editId="30E2A4D6">
          <wp:simplePos x="0" y="0"/>
          <wp:positionH relativeFrom="column">
            <wp:posOffset>-431800</wp:posOffset>
          </wp:positionH>
          <wp:positionV relativeFrom="paragraph">
            <wp:posOffset>391160</wp:posOffset>
          </wp:positionV>
          <wp:extent cx="523875" cy="650875"/>
          <wp:effectExtent l="0" t="0" r="9525" b="0"/>
          <wp:wrapTight wrapText="bothSides">
            <wp:wrapPolygon edited="0">
              <wp:start x="0" y="0"/>
              <wp:lineTo x="0" y="20862"/>
              <wp:lineTo x="21207" y="20862"/>
              <wp:lineTo x="212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w:drawing>
        <wp:anchor distT="36576" distB="36576" distL="36576" distR="36576" simplePos="0" relativeHeight="251673600" behindDoc="0" locked="0" layoutInCell="1" allowOverlap="1" wp14:anchorId="01DA734C" wp14:editId="3485DE03">
          <wp:simplePos x="0" y="0"/>
          <wp:positionH relativeFrom="column">
            <wp:posOffset>5144135</wp:posOffset>
          </wp:positionH>
          <wp:positionV relativeFrom="paragraph">
            <wp:posOffset>-38735</wp:posOffset>
          </wp:positionV>
          <wp:extent cx="1421747" cy="1197735"/>
          <wp:effectExtent l="0" t="0" r="7620" b="2540"/>
          <wp:wrapNone/>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Baskerville Old Face" w:hAnsi="Baskerville Old Face"/>
        <w:b/>
        <w:bCs/>
        <w:color w:val="600060"/>
        <w:sz w:val="36"/>
        <w:szCs w:val="36"/>
        <w14:ligatures w14:val="none"/>
      </w:rPr>
      <w:t>John Cross CE Primary School</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Pr>
        <w:color w:val="600060"/>
        <w:lang w:val="en-US"/>
        <w14:ligatures w14:val="none"/>
      </w:rPr>
      <w:tab/>
    </w:r>
    <w:r w:rsidR="00EA78DE">
      <w:rPr>
        <w:rFonts w:ascii="Times New Roman" w:hAnsi="Times New Roman"/>
        <w:color w:val="auto"/>
        <w:kern w:val="0"/>
        <w:sz w:val="24"/>
        <w:szCs w:val="24"/>
        <w14:ligatures w14:val="none"/>
        <w14:cntxtAlts w14:val="0"/>
      </w:rPr>
      <w:pict>
        <v:rect id="_x0000_i1028" style="width:373.35pt;height:2pt;mso-position-vertical:absolute" o:hrpct="0" o:hrstd="t" o:hrnoshade="t" o:hr="t" fillcolor="#606" stroked="f"/>
      </w:pic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Pr>
        <w:rFonts w:ascii="Times New Roman" w:hAnsi="Times New Roman"/>
        <w:noProof/>
        <w:color w:val="auto"/>
        <w:kern w:val="0"/>
        <w:sz w:val="24"/>
        <w:szCs w:val="24"/>
        <w14:ligatures w14:val="none"/>
        <w14:cntxtAlts w14:val="0"/>
      </w:rPr>
      <w:t xml:space="preserv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w:t>
    </w:r>
    <w:r w:rsidR="00270146">
      <w:rPr>
        <w:rFonts w:ascii="Arial" w:hAnsi="Arial" w:cs="Arial"/>
        <w:b/>
        <w:bCs/>
        <w:color w:val="600060"/>
        <w:sz w:val="18"/>
        <w:szCs w:val="18"/>
        <w14:ligatures w14:val="none"/>
      </w:rPr>
      <w:t>Head teacher</w:t>
    </w:r>
    <w:r>
      <w:rPr>
        <w:rFonts w:ascii="Arial" w:hAnsi="Arial" w:cs="Arial"/>
        <w:b/>
        <w:bCs/>
        <w:color w:val="600060"/>
        <w:sz w:val="18"/>
        <w:szCs w:val="18"/>
        <w14:ligatures w14:val="none"/>
      </w:rPr>
      <w:t xml:space="preserve"> – Mr Liam Reynolds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email:head@johncross.lancs.sch.uk    </w:t>
    </w:r>
    <w:r w:rsidRPr="00537EC4">
      <w:rPr>
        <w:rFonts w:ascii="Arial" w:hAnsi="Arial" w:cs="Arial"/>
        <w:b/>
        <w:bCs/>
        <w:color w:val="600060"/>
        <w:sz w:val="18"/>
        <w:szCs w:val="18"/>
        <w14:ligatures w14:val="none"/>
      </w:rPr>
      <w:t>bursar@johncross.lancs.sch.uk</w:t>
    </w:r>
    <w:r>
      <w:rPr>
        <w:rFonts w:ascii="Arial" w:hAnsi="Arial" w:cs="Arial"/>
        <w:b/>
        <w:bCs/>
        <w:color w:val="600060"/>
        <w:sz w:val="18"/>
        <w:szCs w:val="18"/>
        <w14:ligatures w14:val="none"/>
      </w:rPr>
      <w:t xml:space="preserve">     www.john.lancsngfl.ac.uk</w:t>
    </w:r>
  </w:p>
  <w:p w:rsidR="00840EFA" w:rsidRPr="009A2EB3" w:rsidRDefault="00840EFA" w:rsidP="00840EFA">
    <w:pPr>
      <w:pStyle w:val="Header"/>
    </w:pPr>
  </w:p>
  <w:p w:rsidR="00270146" w:rsidRDefault="0027014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B62A5"/>
    <w:multiLevelType w:val="hybridMultilevel"/>
    <w:tmpl w:val="38801296"/>
    <w:lvl w:ilvl="0" w:tplc="648A9758">
      <w:numFmt w:val="bullet"/>
      <w:lvlText w:val=""/>
      <w:lvlJc w:val="left"/>
      <w:pPr>
        <w:ind w:left="392" w:hanging="284"/>
      </w:pPr>
      <w:rPr>
        <w:rFonts w:ascii="Symbol" w:eastAsia="Symbol" w:hAnsi="Symbol" w:cs="Symbol" w:hint="default"/>
        <w:w w:val="100"/>
        <w:sz w:val="24"/>
        <w:szCs w:val="24"/>
        <w:lang w:val="en-US" w:eastAsia="en-US" w:bidi="ar-SA"/>
      </w:rPr>
    </w:lvl>
    <w:lvl w:ilvl="1" w:tplc="6F7098F6">
      <w:numFmt w:val="bullet"/>
      <w:lvlText w:val="•"/>
      <w:lvlJc w:val="left"/>
      <w:pPr>
        <w:ind w:left="1417" w:hanging="284"/>
      </w:pPr>
      <w:rPr>
        <w:rFonts w:hint="default"/>
        <w:lang w:val="en-US" w:eastAsia="en-US" w:bidi="ar-SA"/>
      </w:rPr>
    </w:lvl>
    <w:lvl w:ilvl="2" w:tplc="969C8652">
      <w:numFmt w:val="bullet"/>
      <w:lvlText w:val="•"/>
      <w:lvlJc w:val="left"/>
      <w:pPr>
        <w:ind w:left="2435" w:hanging="284"/>
      </w:pPr>
      <w:rPr>
        <w:rFonts w:hint="default"/>
        <w:lang w:val="en-US" w:eastAsia="en-US" w:bidi="ar-SA"/>
      </w:rPr>
    </w:lvl>
    <w:lvl w:ilvl="3" w:tplc="75AA57C6">
      <w:numFmt w:val="bullet"/>
      <w:lvlText w:val="•"/>
      <w:lvlJc w:val="left"/>
      <w:pPr>
        <w:ind w:left="3453" w:hanging="284"/>
      </w:pPr>
      <w:rPr>
        <w:rFonts w:hint="default"/>
        <w:lang w:val="en-US" w:eastAsia="en-US" w:bidi="ar-SA"/>
      </w:rPr>
    </w:lvl>
    <w:lvl w:ilvl="4" w:tplc="DE5614FA">
      <w:numFmt w:val="bullet"/>
      <w:lvlText w:val="•"/>
      <w:lvlJc w:val="left"/>
      <w:pPr>
        <w:ind w:left="4471" w:hanging="284"/>
      </w:pPr>
      <w:rPr>
        <w:rFonts w:hint="default"/>
        <w:lang w:val="en-US" w:eastAsia="en-US" w:bidi="ar-SA"/>
      </w:rPr>
    </w:lvl>
    <w:lvl w:ilvl="5" w:tplc="10BEC33C">
      <w:numFmt w:val="bullet"/>
      <w:lvlText w:val="•"/>
      <w:lvlJc w:val="left"/>
      <w:pPr>
        <w:ind w:left="5489" w:hanging="284"/>
      </w:pPr>
      <w:rPr>
        <w:rFonts w:hint="default"/>
        <w:lang w:val="en-US" w:eastAsia="en-US" w:bidi="ar-SA"/>
      </w:rPr>
    </w:lvl>
    <w:lvl w:ilvl="6" w:tplc="85C66C4C">
      <w:numFmt w:val="bullet"/>
      <w:lvlText w:val="•"/>
      <w:lvlJc w:val="left"/>
      <w:pPr>
        <w:ind w:left="6507" w:hanging="284"/>
      </w:pPr>
      <w:rPr>
        <w:rFonts w:hint="default"/>
        <w:lang w:val="en-US" w:eastAsia="en-US" w:bidi="ar-SA"/>
      </w:rPr>
    </w:lvl>
    <w:lvl w:ilvl="7" w:tplc="2BA602CE">
      <w:numFmt w:val="bullet"/>
      <w:lvlText w:val="•"/>
      <w:lvlJc w:val="left"/>
      <w:pPr>
        <w:ind w:left="7525" w:hanging="284"/>
      </w:pPr>
      <w:rPr>
        <w:rFonts w:hint="default"/>
        <w:lang w:val="en-US" w:eastAsia="en-US" w:bidi="ar-SA"/>
      </w:rPr>
    </w:lvl>
    <w:lvl w:ilvl="8" w:tplc="15C44654">
      <w:numFmt w:val="bullet"/>
      <w:lvlText w:val="•"/>
      <w:lvlJc w:val="left"/>
      <w:pPr>
        <w:ind w:left="8543" w:hanging="284"/>
      </w:pPr>
      <w:rPr>
        <w:rFonts w:hint="default"/>
        <w:lang w:val="en-US" w:eastAsia="en-US" w:bidi="ar-SA"/>
      </w:rPr>
    </w:lvl>
  </w:abstractNum>
  <w:abstractNum w:abstractNumId="3"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4"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13333"/>
    <w:rsid w:val="00025C86"/>
    <w:rsid w:val="0003705F"/>
    <w:rsid w:val="000505BA"/>
    <w:rsid w:val="00077E41"/>
    <w:rsid w:val="00081F62"/>
    <w:rsid w:val="00090DCC"/>
    <w:rsid w:val="00090E5B"/>
    <w:rsid w:val="000B3946"/>
    <w:rsid w:val="000E08A2"/>
    <w:rsid w:val="00173A50"/>
    <w:rsid w:val="00185793"/>
    <w:rsid w:val="00186622"/>
    <w:rsid w:val="00187AA0"/>
    <w:rsid w:val="001B5ABC"/>
    <w:rsid w:val="001B5DDA"/>
    <w:rsid w:val="001E6776"/>
    <w:rsid w:val="001E729B"/>
    <w:rsid w:val="001F3368"/>
    <w:rsid w:val="00234058"/>
    <w:rsid w:val="002614C9"/>
    <w:rsid w:val="00270146"/>
    <w:rsid w:val="002B0369"/>
    <w:rsid w:val="002F3B5C"/>
    <w:rsid w:val="00316D86"/>
    <w:rsid w:val="00317EE1"/>
    <w:rsid w:val="00337B65"/>
    <w:rsid w:val="00366CDA"/>
    <w:rsid w:val="003828E6"/>
    <w:rsid w:val="00382F54"/>
    <w:rsid w:val="003E3BE9"/>
    <w:rsid w:val="0040764B"/>
    <w:rsid w:val="00420171"/>
    <w:rsid w:val="00422B85"/>
    <w:rsid w:val="00443F59"/>
    <w:rsid w:val="00450AB2"/>
    <w:rsid w:val="00452759"/>
    <w:rsid w:val="00471967"/>
    <w:rsid w:val="00484565"/>
    <w:rsid w:val="004A4A43"/>
    <w:rsid w:val="004D4345"/>
    <w:rsid w:val="004E4FE9"/>
    <w:rsid w:val="004F625F"/>
    <w:rsid w:val="00537EC4"/>
    <w:rsid w:val="00550BF3"/>
    <w:rsid w:val="0056489F"/>
    <w:rsid w:val="005770E4"/>
    <w:rsid w:val="005A5239"/>
    <w:rsid w:val="005A6430"/>
    <w:rsid w:val="00605036"/>
    <w:rsid w:val="006B193F"/>
    <w:rsid w:val="006C4554"/>
    <w:rsid w:val="006C54C4"/>
    <w:rsid w:val="006C5E68"/>
    <w:rsid w:val="006F5234"/>
    <w:rsid w:val="00730AB4"/>
    <w:rsid w:val="00764C5B"/>
    <w:rsid w:val="007B5486"/>
    <w:rsid w:val="007F53B4"/>
    <w:rsid w:val="008101F4"/>
    <w:rsid w:val="008173AF"/>
    <w:rsid w:val="00840EFA"/>
    <w:rsid w:val="008726A9"/>
    <w:rsid w:val="0089393D"/>
    <w:rsid w:val="008A3B3F"/>
    <w:rsid w:val="008D4FE2"/>
    <w:rsid w:val="008E3D6A"/>
    <w:rsid w:val="008F2F12"/>
    <w:rsid w:val="008F716A"/>
    <w:rsid w:val="00913EEB"/>
    <w:rsid w:val="009352FD"/>
    <w:rsid w:val="009721BB"/>
    <w:rsid w:val="0099438A"/>
    <w:rsid w:val="009A203F"/>
    <w:rsid w:val="009A2EB3"/>
    <w:rsid w:val="009B5D5B"/>
    <w:rsid w:val="009B75FF"/>
    <w:rsid w:val="009D41AB"/>
    <w:rsid w:val="009D6428"/>
    <w:rsid w:val="00A775B1"/>
    <w:rsid w:val="00A845B1"/>
    <w:rsid w:val="00AA03F5"/>
    <w:rsid w:val="00AA13B9"/>
    <w:rsid w:val="00AA3359"/>
    <w:rsid w:val="00AB0100"/>
    <w:rsid w:val="00AB7C46"/>
    <w:rsid w:val="00AD2E26"/>
    <w:rsid w:val="00B85056"/>
    <w:rsid w:val="00C02BF6"/>
    <w:rsid w:val="00C17087"/>
    <w:rsid w:val="00C7174F"/>
    <w:rsid w:val="00C75926"/>
    <w:rsid w:val="00C9620C"/>
    <w:rsid w:val="00CF0316"/>
    <w:rsid w:val="00D11977"/>
    <w:rsid w:val="00D2106D"/>
    <w:rsid w:val="00D21B43"/>
    <w:rsid w:val="00D3549D"/>
    <w:rsid w:val="00D44E2F"/>
    <w:rsid w:val="00D92A58"/>
    <w:rsid w:val="00D95C81"/>
    <w:rsid w:val="00DB7D16"/>
    <w:rsid w:val="00DC6EBE"/>
    <w:rsid w:val="00DF5039"/>
    <w:rsid w:val="00E12FCC"/>
    <w:rsid w:val="00E57A9B"/>
    <w:rsid w:val="00E668BB"/>
    <w:rsid w:val="00E66CDA"/>
    <w:rsid w:val="00E92916"/>
    <w:rsid w:val="00EA78DE"/>
    <w:rsid w:val="00ED1F6B"/>
    <w:rsid w:val="00F37AC4"/>
    <w:rsid w:val="00F4263C"/>
    <w:rsid w:val="00F669E7"/>
    <w:rsid w:val="00F8584C"/>
    <w:rsid w:val="00F974B1"/>
    <w:rsid w:val="00FA20AA"/>
    <w:rsid w:val="00FA3A3F"/>
    <w:rsid w:val="00FA641A"/>
    <w:rsid w:val="00FC5C5E"/>
    <w:rsid w:val="00FE7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C831A"/>
  <w15:docId w15:val="{00BAFF3A-4C68-4744-AFEF-A9D2C3C5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 w:type="paragraph" w:styleId="z-TopofForm">
    <w:name w:val="HTML Top of Form"/>
    <w:basedOn w:val="Normal"/>
    <w:next w:val="Normal"/>
    <w:link w:val="z-TopofFormChar"/>
    <w:hidden/>
    <w:uiPriority w:val="99"/>
    <w:semiHidden/>
    <w:unhideWhenUsed/>
    <w:rsid w:val="00337B6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37B65"/>
    <w:rPr>
      <w:rFonts w:ascii="Arial" w:eastAsia="Times New Roman" w:hAnsi="Arial" w:cs="Arial"/>
      <w:vanish/>
      <w:color w:val="000000"/>
      <w:kern w:val="28"/>
      <w:sz w:val="16"/>
      <w:szCs w:val="16"/>
      <w:lang w:eastAsia="en-GB"/>
      <w14:ligatures w14:val="standard"/>
      <w14:cntxtAlts/>
    </w:rPr>
  </w:style>
  <w:style w:type="paragraph" w:styleId="z-BottomofForm">
    <w:name w:val="HTML Bottom of Form"/>
    <w:basedOn w:val="Normal"/>
    <w:next w:val="Normal"/>
    <w:link w:val="z-BottomofFormChar"/>
    <w:hidden/>
    <w:uiPriority w:val="99"/>
    <w:semiHidden/>
    <w:unhideWhenUsed/>
    <w:rsid w:val="00337B6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37B65"/>
    <w:rPr>
      <w:rFonts w:ascii="Arial" w:eastAsia="Times New Roman" w:hAnsi="Arial" w:cs="Arial"/>
      <w:vanish/>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AB807-8FFD-46D5-B4CB-65AD54810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2043, head</cp:lastModifiedBy>
  <cp:revision>2</cp:revision>
  <cp:lastPrinted>2020-01-24T13:14:00Z</cp:lastPrinted>
  <dcterms:created xsi:type="dcterms:W3CDTF">2021-01-05T16:51:00Z</dcterms:created>
  <dcterms:modified xsi:type="dcterms:W3CDTF">2021-01-05T16:51:00Z</dcterms:modified>
</cp:coreProperties>
</file>